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47E8" w14:textId="38ACD270" w:rsidR="00346277" w:rsidRDefault="00346277" w:rsidP="00346277">
      <w:pPr>
        <w:spacing w:line="480" w:lineRule="auto"/>
        <w:ind w:firstLine="720"/>
        <w:jc w:val="center"/>
        <w:rPr>
          <w:rFonts w:eastAsiaTheme="minorHAnsi"/>
        </w:rPr>
      </w:pPr>
      <w:r>
        <w:rPr>
          <w:rFonts w:eastAsiaTheme="minorHAnsi"/>
        </w:rPr>
        <w:t xml:space="preserve">Fake </w:t>
      </w:r>
      <w:r w:rsidR="000E1EAF">
        <w:rPr>
          <w:rFonts w:eastAsiaTheme="minorHAnsi"/>
        </w:rPr>
        <w:t>C</w:t>
      </w:r>
      <w:r>
        <w:rPr>
          <w:rFonts w:eastAsiaTheme="minorHAnsi"/>
        </w:rPr>
        <w:t xml:space="preserve">haracters </w:t>
      </w:r>
      <w:r w:rsidR="000E1EAF">
        <w:rPr>
          <w:rFonts w:eastAsiaTheme="minorHAnsi"/>
        </w:rPr>
        <w:t>F</w:t>
      </w:r>
      <w:r>
        <w:rPr>
          <w:rFonts w:eastAsiaTheme="minorHAnsi"/>
        </w:rPr>
        <w:t>ighting Bigotry</w:t>
      </w:r>
    </w:p>
    <w:p w14:paraId="16AC1E66" w14:textId="4139B555" w:rsidR="003D2B52" w:rsidRDefault="00B8421D" w:rsidP="00116CAA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Animation is a powerful tool in </w:t>
      </w:r>
      <w:r w:rsidR="00204252">
        <w:rPr>
          <w:rFonts w:eastAsiaTheme="minorHAnsi"/>
        </w:rPr>
        <w:t>artist</w:t>
      </w:r>
      <w:r w:rsidR="00567F06">
        <w:rPr>
          <w:rFonts w:eastAsiaTheme="minorHAnsi"/>
        </w:rPr>
        <w:t>s</w:t>
      </w:r>
      <w:r w:rsidR="00C461E3">
        <w:rPr>
          <w:rFonts w:eastAsiaTheme="minorHAnsi"/>
        </w:rPr>
        <w:t>’</w:t>
      </w:r>
      <w:r>
        <w:rPr>
          <w:rFonts w:eastAsiaTheme="minorHAnsi"/>
        </w:rPr>
        <w:t xml:space="preserve"> arsenal</w:t>
      </w:r>
      <w:r w:rsidR="00C461E3">
        <w:rPr>
          <w:rFonts w:eastAsiaTheme="minorHAnsi"/>
        </w:rPr>
        <w:t>s</w:t>
      </w:r>
      <w:r w:rsidR="00567F06">
        <w:rPr>
          <w:rFonts w:eastAsiaTheme="minorHAnsi"/>
        </w:rPr>
        <w:t xml:space="preserve"> because it</w:t>
      </w:r>
      <w:r>
        <w:rPr>
          <w:rFonts w:eastAsiaTheme="minorHAnsi"/>
        </w:rPr>
        <w:t xml:space="preserve"> </w:t>
      </w:r>
      <w:r w:rsidR="004716E4">
        <w:rPr>
          <w:rFonts w:eastAsiaTheme="minorHAnsi"/>
        </w:rPr>
        <w:t>afford</w:t>
      </w:r>
      <w:r w:rsidR="00567F06">
        <w:rPr>
          <w:rFonts w:eastAsiaTheme="minorHAnsi"/>
        </w:rPr>
        <w:t>s</w:t>
      </w:r>
      <w:r w:rsidR="00204252">
        <w:rPr>
          <w:rFonts w:eastAsiaTheme="minorHAnsi"/>
        </w:rPr>
        <w:t xml:space="preserve"> </w:t>
      </w:r>
      <w:r w:rsidR="009B6B48">
        <w:rPr>
          <w:rFonts w:eastAsiaTheme="minorHAnsi"/>
        </w:rPr>
        <w:t xml:space="preserve">them </w:t>
      </w:r>
      <w:r w:rsidR="00204252">
        <w:rPr>
          <w:rFonts w:eastAsiaTheme="minorHAnsi"/>
        </w:rPr>
        <w:t>complete imaginative freedom</w:t>
      </w:r>
      <w:r w:rsidR="00962E35">
        <w:rPr>
          <w:rFonts w:eastAsiaTheme="minorHAnsi"/>
        </w:rPr>
        <w:t xml:space="preserve"> </w:t>
      </w:r>
      <w:r w:rsidR="00892C4D">
        <w:rPr>
          <w:rFonts w:eastAsiaTheme="minorHAnsi"/>
        </w:rPr>
        <w:t>not limited by the constraints of reality</w:t>
      </w:r>
      <w:r w:rsidR="009B6B48">
        <w:rPr>
          <w:rFonts w:eastAsiaTheme="minorHAnsi"/>
        </w:rPr>
        <w:t>.</w:t>
      </w:r>
      <w:r w:rsidR="006573A4">
        <w:rPr>
          <w:rFonts w:eastAsiaTheme="minorHAnsi"/>
        </w:rPr>
        <w:t xml:space="preserve"> </w:t>
      </w:r>
      <w:r w:rsidR="002B3D95">
        <w:rPr>
          <w:rFonts w:eastAsiaTheme="minorHAnsi"/>
        </w:rPr>
        <w:t xml:space="preserve">Using animation, </w:t>
      </w:r>
      <w:r w:rsidR="00DE678A">
        <w:rPr>
          <w:rFonts w:eastAsiaTheme="minorHAnsi"/>
        </w:rPr>
        <w:t>artist</w:t>
      </w:r>
      <w:r w:rsidR="00E8111E">
        <w:rPr>
          <w:rFonts w:eastAsiaTheme="minorHAnsi"/>
        </w:rPr>
        <w:t>s</w:t>
      </w:r>
      <w:r w:rsidR="00DE678A">
        <w:rPr>
          <w:rFonts w:eastAsiaTheme="minorHAnsi"/>
        </w:rPr>
        <w:t xml:space="preserve"> </w:t>
      </w:r>
      <w:r w:rsidR="003C4360">
        <w:rPr>
          <w:rFonts w:eastAsiaTheme="minorHAnsi"/>
        </w:rPr>
        <w:t xml:space="preserve">are able to </w:t>
      </w:r>
      <w:r w:rsidR="00DE678A">
        <w:rPr>
          <w:rFonts w:eastAsiaTheme="minorHAnsi"/>
        </w:rPr>
        <w:t>create alternate realities</w:t>
      </w:r>
      <w:r w:rsidR="00F60F27">
        <w:rPr>
          <w:rFonts w:eastAsiaTheme="minorHAnsi"/>
        </w:rPr>
        <w:t xml:space="preserve"> where </w:t>
      </w:r>
      <w:r w:rsidR="00E8111E">
        <w:rPr>
          <w:rFonts w:eastAsiaTheme="minorHAnsi"/>
        </w:rPr>
        <w:t>hegemonic ideologies</w:t>
      </w:r>
      <w:r w:rsidR="000F6E22">
        <w:rPr>
          <w:rFonts w:eastAsiaTheme="minorHAnsi"/>
        </w:rPr>
        <w:t xml:space="preserve"> are</w:t>
      </w:r>
      <w:r w:rsidR="00757A0A">
        <w:rPr>
          <w:rFonts w:eastAsiaTheme="minorHAnsi"/>
        </w:rPr>
        <w:t xml:space="preserve"> critiqued and subverted</w:t>
      </w:r>
      <w:r w:rsidR="002B3D95">
        <w:rPr>
          <w:rFonts w:eastAsiaTheme="minorHAnsi"/>
        </w:rPr>
        <w:t xml:space="preserve">. </w:t>
      </w:r>
      <w:r w:rsidR="00605630">
        <w:rPr>
          <w:rFonts w:eastAsiaTheme="minorHAnsi"/>
        </w:rPr>
        <w:t>This led to animation</w:t>
      </w:r>
      <w:r w:rsidR="003C4360">
        <w:rPr>
          <w:rFonts w:eastAsiaTheme="minorHAnsi"/>
        </w:rPr>
        <w:t xml:space="preserve"> b</w:t>
      </w:r>
      <w:r w:rsidR="004204C7">
        <w:rPr>
          <w:rFonts w:eastAsiaTheme="minorHAnsi"/>
        </w:rPr>
        <w:t>ecoming a popular</w:t>
      </w:r>
      <w:r w:rsidR="004E4404">
        <w:rPr>
          <w:rFonts w:eastAsiaTheme="minorHAnsi"/>
        </w:rPr>
        <w:t xml:space="preserve"> </w:t>
      </w:r>
      <w:r w:rsidR="00293E75">
        <w:rPr>
          <w:rFonts w:eastAsiaTheme="minorHAnsi"/>
        </w:rPr>
        <w:t>form</w:t>
      </w:r>
      <w:r w:rsidR="004E4404">
        <w:rPr>
          <w:rFonts w:eastAsiaTheme="minorHAnsi"/>
        </w:rPr>
        <w:t xml:space="preserve"> of satire</w:t>
      </w:r>
      <w:r w:rsidR="00B7178A">
        <w:rPr>
          <w:rFonts w:eastAsiaTheme="minorHAnsi"/>
        </w:rPr>
        <w:t xml:space="preserve">, which </w:t>
      </w:r>
      <w:r w:rsidR="00C74F2D">
        <w:rPr>
          <w:rFonts w:eastAsiaTheme="minorHAnsi"/>
        </w:rPr>
        <w:t>educate</w:t>
      </w:r>
      <w:r w:rsidR="00340762">
        <w:rPr>
          <w:rFonts w:eastAsiaTheme="minorHAnsi"/>
        </w:rPr>
        <w:t>s</w:t>
      </w:r>
      <w:r w:rsidR="00C74F2D">
        <w:rPr>
          <w:rFonts w:eastAsiaTheme="minorHAnsi"/>
        </w:rPr>
        <w:t xml:space="preserve"> viewers about current underlying/dominant</w:t>
      </w:r>
      <w:r w:rsidR="00BE0B0A">
        <w:rPr>
          <w:rFonts w:eastAsiaTheme="minorHAnsi"/>
        </w:rPr>
        <w:t xml:space="preserve"> societal norms</w:t>
      </w:r>
      <w:r w:rsidR="00C12982" w:rsidRPr="00C12982">
        <w:rPr>
          <w:rFonts w:eastAsiaTheme="minorHAnsi"/>
        </w:rPr>
        <w:t>.</w:t>
      </w:r>
      <w:r w:rsidR="00FE5006">
        <w:rPr>
          <w:rFonts w:eastAsiaTheme="minorHAnsi"/>
        </w:rPr>
        <w:t xml:space="preserve"> </w:t>
      </w:r>
      <w:r w:rsidR="0061774A">
        <w:rPr>
          <w:rFonts w:eastAsiaTheme="minorHAnsi"/>
        </w:rPr>
        <w:t xml:space="preserve">Specifically, </w:t>
      </w:r>
      <w:r w:rsidR="00921355">
        <w:rPr>
          <w:rFonts w:eastAsiaTheme="minorHAnsi"/>
        </w:rPr>
        <w:t xml:space="preserve">hyperaware </w:t>
      </w:r>
      <w:r w:rsidR="0061774A">
        <w:rPr>
          <w:rFonts w:eastAsiaTheme="minorHAnsi"/>
        </w:rPr>
        <w:t xml:space="preserve">satirical shows like BoJack Horseman and South Park highlight the current </w:t>
      </w:r>
      <w:r w:rsidR="007D4598">
        <w:rPr>
          <w:rFonts w:eastAsiaTheme="minorHAnsi"/>
        </w:rPr>
        <w:t>societal and political</w:t>
      </w:r>
      <w:r w:rsidR="0061774A">
        <w:rPr>
          <w:rFonts w:eastAsiaTheme="minorHAnsi"/>
        </w:rPr>
        <w:t xml:space="preserve"> divides</w:t>
      </w:r>
      <w:r w:rsidR="00575B9C">
        <w:rPr>
          <w:rFonts w:eastAsiaTheme="minorHAnsi"/>
        </w:rPr>
        <w:t>; they</w:t>
      </w:r>
      <w:r w:rsidR="00D045A9">
        <w:rPr>
          <w:rFonts w:eastAsiaTheme="minorHAnsi"/>
        </w:rPr>
        <w:t xml:space="preserve"> </w:t>
      </w:r>
      <w:r w:rsidR="00575B9C">
        <w:rPr>
          <w:rFonts w:eastAsiaTheme="minorHAnsi"/>
        </w:rPr>
        <w:t>address</w:t>
      </w:r>
      <w:r w:rsidR="0061774A">
        <w:rPr>
          <w:rFonts w:eastAsiaTheme="minorHAnsi"/>
        </w:rPr>
        <w:t xml:space="preserve"> </w:t>
      </w:r>
      <w:r w:rsidR="00D045A9" w:rsidRPr="0014345D">
        <w:rPr>
          <w:rFonts w:eastAsiaTheme="minorHAnsi"/>
        </w:rPr>
        <w:t>uncomfortable</w:t>
      </w:r>
      <w:r w:rsidR="00D045A9">
        <w:rPr>
          <w:rFonts w:eastAsiaTheme="minorHAnsi"/>
        </w:rPr>
        <w:t xml:space="preserve"> </w:t>
      </w:r>
      <w:r w:rsidR="00D6177A">
        <w:rPr>
          <w:rFonts w:eastAsiaTheme="minorHAnsi"/>
        </w:rPr>
        <w:t>stereotypes and biases</w:t>
      </w:r>
      <w:r w:rsidR="00224FAB">
        <w:rPr>
          <w:rFonts w:eastAsiaTheme="minorHAnsi"/>
        </w:rPr>
        <w:t>,</w:t>
      </w:r>
      <w:r w:rsidR="0061774A">
        <w:rPr>
          <w:rFonts w:eastAsiaTheme="minorHAnsi"/>
        </w:rPr>
        <w:t xml:space="preserve"> </w:t>
      </w:r>
      <w:r w:rsidR="00224FAB">
        <w:rPr>
          <w:rFonts w:eastAsiaTheme="minorHAnsi"/>
        </w:rPr>
        <w:t xml:space="preserve">and in doing so </w:t>
      </w:r>
      <w:r w:rsidR="0061774A">
        <w:rPr>
          <w:rFonts w:eastAsiaTheme="minorHAnsi"/>
        </w:rPr>
        <w:t>destigmatize hot-button issues.</w:t>
      </w:r>
      <w:r w:rsidR="00D045A9">
        <w:rPr>
          <w:rFonts w:eastAsiaTheme="minorHAnsi"/>
        </w:rPr>
        <w:t xml:space="preserve"> </w:t>
      </w:r>
      <w:r w:rsidR="00C5615D">
        <w:rPr>
          <w:rFonts w:eastAsiaTheme="minorHAnsi"/>
        </w:rPr>
        <w:t>This</w:t>
      </w:r>
      <w:r w:rsidR="001E4512">
        <w:rPr>
          <w:rFonts w:eastAsiaTheme="minorHAnsi"/>
        </w:rPr>
        <w:t xml:space="preserve"> is</w:t>
      </w:r>
      <w:r w:rsidR="00C5615D">
        <w:rPr>
          <w:rFonts w:eastAsiaTheme="minorHAnsi"/>
        </w:rPr>
        <w:t xml:space="preserve"> in contrast with </w:t>
      </w:r>
      <w:r w:rsidR="00C13352">
        <w:rPr>
          <w:rFonts w:eastAsiaTheme="minorHAnsi"/>
        </w:rPr>
        <w:t xml:space="preserve">the cartoons of the past, </w:t>
      </w:r>
      <w:r w:rsidR="00E402EA">
        <w:rPr>
          <w:rFonts w:eastAsiaTheme="minorHAnsi"/>
        </w:rPr>
        <w:t xml:space="preserve">whose </w:t>
      </w:r>
      <w:r w:rsidR="00116CAA" w:rsidRPr="0014345D">
        <w:rPr>
          <w:rFonts w:eastAsiaTheme="minorHAnsi"/>
        </w:rPr>
        <w:t>unchallenged</w:t>
      </w:r>
      <w:r w:rsidR="00116CAA">
        <w:rPr>
          <w:rFonts w:eastAsiaTheme="minorHAnsi"/>
        </w:rPr>
        <w:t xml:space="preserve"> </w:t>
      </w:r>
      <w:r w:rsidR="00E402EA">
        <w:rPr>
          <w:rFonts w:eastAsiaTheme="minorHAnsi"/>
        </w:rPr>
        <w:t>ignorance</w:t>
      </w:r>
      <w:r w:rsidR="00D045A9">
        <w:rPr>
          <w:rFonts w:eastAsiaTheme="minorHAnsi"/>
        </w:rPr>
        <w:t xml:space="preserve"> </w:t>
      </w:r>
      <w:r w:rsidR="00FE5006">
        <w:rPr>
          <w:rFonts w:eastAsiaTheme="minorHAnsi"/>
        </w:rPr>
        <w:t>reinforce</w:t>
      </w:r>
      <w:r w:rsidR="00116CAA">
        <w:rPr>
          <w:rFonts w:eastAsiaTheme="minorHAnsi"/>
        </w:rPr>
        <w:t>d</w:t>
      </w:r>
      <w:r w:rsidR="00FE5006">
        <w:rPr>
          <w:rFonts w:eastAsiaTheme="minorHAnsi"/>
        </w:rPr>
        <w:t xml:space="preserve"> </w:t>
      </w:r>
      <w:r w:rsidR="00C13352">
        <w:rPr>
          <w:rFonts w:eastAsiaTheme="minorHAnsi"/>
        </w:rPr>
        <w:t>blatant prejudices, societal attitudes, and toxic cultural norms.</w:t>
      </w:r>
    </w:p>
    <w:p w14:paraId="61B2E2C0" w14:textId="64C0814D" w:rsidR="0037068E" w:rsidRDefault="00920D22" w:rsidP="00223C7C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During the Golden age of </w:t>
      </w:r>
      <w:r w:rsidR="00D045A9">
        <w:rPr>
          <w:rFonts w:eastAsiaTheme="minorHAnsi"/>
        </w:rPr>
        <w:t>A</w:t>
      </w:r>
      <w:r>
        <w:rPr>
          <w:rFonts w:eastAsiaTheme="minorHAnsi"/>
        </w:rPr>
        <w:t>nimation</w:t>
      </w:r>
      <w:r w:rsidR="00663EA5">
        <w:rPr>
          <w:rFonts w:eastAsiaTheme="minorHAnsi"/>
        </w:rPr>
        <w:t>,</w:t>
      </w:r>
      <w:r w:rsidR="00CD191B">
        <w:rPr>
          <w:rFonts w:eastAsiaTheme="minorHAnsi"/>
        </w:rPr>
        <w:t xml:space="preserve"> cartoons lacked awareness of societal issues</w:t>
      </w:r>
      <w:r w:rsidR="00D045A9">
        <w:rPr>
          <w:rFonts w:eastAsiaTheme="minorHAnsi"/>
        </w:rPr>
        <w:t xml:space="preserve"> and </w:t>
      </w:r>
      <w:r w:rsidR="001B6C11" w:rsidRPr="00333D7B">
        <w:rPr>
          <w:rFonts w:eastAsiaTheme="minorHAnsi"/>
        </w:rPr>
        <w:t>divisions</w:t>
      </w:r>
      <w:r w:rsidR="001B6C11">
        <w:rPr>
          <w:rFonts w:eastAsiaTheme="minorHAnsi"/>
        </w:rPr>
        <w:t>,</w:t>
      </w:r>
      <w:r w:rsidR="00CD191B">
        <w:rPr>
          <w:rFonts w:eastAsiaTheme="minorHAnsi"/>
        </w:rPr>
        <w:t xml:space="preserve"> and</w:t>
      </w:r>
      <w:r w:rsidR="001A37B8">
        <w:rPr>
          <w:rFonts w:eastAsiaTheme="minorHAnsi"/>
        </w:rPr>
        <w:t xml:space="preserve"> they</w:t>
      </w:r>
      <w:r w:rsidR="00CD191B">
        <w:rPr>
          <w:rFonts w:eastAsiaTheme="minorHAnsi"/>
        </w:rPr>
        <w:t xml:space="preserve"> worked to reinforce</w:t>
      </w:r>
      <w:r w:rsidR="005259B1">
        <w:rPr>
          <w:rFonts w:eastAsiaTheme="minorHAnsi"/>
        </w:rPr>
        <w:t xml:space="preserve">, often times negative, societal </w:t>
      </w:r>
      <w:r w:rsidR="001B6C11" w:rsidRPr="00994C2A">
        <w:rPr>
          <w:rFonts w:eastAsiaTheme="minorHAnsi"/>
        </w:rPr>
        <w:t xml:space="preserve">norms. </w:t>
      </w:r>
      <w:r w:rsidR="00F40F69" w:rsidRPr="00994C2A">
        <w:rPr>
          <w:rFonts w:eastAsiaTheme="minorHAnsi"/>
        </w:rPr>
        <w:t>This</w:t>
      </w:r>
      <w:r w:rsidR="00F40F69">
        <w:rPr>
          <w:rFonts w:eastAsiaTheme="minorHAnsi"/>
        </w:rPr>
        <w:t xml:space="preserve"> can be seen in popular cartoons such as </w:t>
      </w:r>
      <w:r w:rsidR="00127310">
        <w:rPr>
          <w:rFonts w:eastAsiaTheme="minorHAnsi"/>
        </w:rPr>
        <w:t xml:space="preserve">Mickey Mouse and Betty </w:t>
      </w:r>
      <w:proofErr w:type="spellStart"/>
      <w:r w:rsidR="00127310">
        <w:rPr>
          <w:rFonts w:eastAsiaTheme="minorHAnsi"/>
        </w:rPr>
        <w:t>Boop</w:t>
      </w:r>
      <w:proofErr w:type="spellEnd"/>
      <w:r w:rsidR="00127310">
        <w:rPr>
          <w:rFonts w:eastAsiaTheme="minorHAnsi"/>
        </w:rPr>
        <w:t>.</w:t>
      </w:r>
      <w:r w:rsidR="0070780E">
        <w:rPr>
          <w:rFonts w:eastAsiaTheme="minorHAnsi"/>
        </w:rPr>
        <w:t xml:space="preserve"> </w:t>
      </w:r>
      <w:r w:rsidR="00B62361">
        <w:rPr>
          <w:rFonts w:eastAsiaTheme="minorHAnsi"/>
        </w:rPr>
        <w:t>Mickey</w:t>
      </w:r>
      <w:r w:rsidR="000D269C">
        <w:rPr>
          <w:rFonts w:eastAsiaTheme="minorHAnsi"/>
        </w:rPr>
        <w:t xml:space="preserve"> Mouse</w:t>
      </w:r>
      <w:r w:rsidR="001A37B8">
        <w:rPr>
          <w:rFonts w:eastAsiaTheme="minorHAnsi"/>
        </w:rPr>
        <w:t>,</w:t>
      </w:r>
      <w:r w:rsidR="000D269C">
        <w:rPr>
          <w:rFonts w:eastAsiaTheme="minorHAnsi"/>
        </w:rPr>
        <w:t xml:space="preserve"> especially</w:t>
      </w:r>
      <w:r w:rsidR="001A37B8">
        <w:rPr>
          <w:rFonts w:eastAsiaTheme="minorHAnsi"/>
        </w:rPr>
        <w:t>,</w:t>
      </w:r>
      <w:r w:rsidR="000D269C">
        <w:rPr>
          <w:rFonts w:eastAsiaTheme="minorHAnsi"/>
        </w:rPr>
        <w:t xml:space="preserve"> highlights how </w:t>
      </w:r>
      <w:r w:rsidR="00B62361">
        <w:rPr>
          <w:rFonts w:eastAsiaTheme="minorHAnsi"/>
        </w:rPr>
        <w:t>its creators</w:t>
      </w:r>
      <w:r w:rsidR="000C3439">
        <w:rPr>
          <w:rFonts w:eastAsiaTheme="minorHAnsi"/>
        </w:rPr>
        <w:t>’</w:t>
      </w:r>
      <w:r w:rsidR="00B62361">
        <w:rPr>
          <w:rFonts w:eastAsiaTheme="minorHAnsi"/>
        </w:rPr>
        <w:t xml:space="preserve"> lack of </w:t>
      </w:r>
      <w:r w:rsidR="00721A95" w:rsidRPr="00333D7B">
        <w:rPr>
          <w:rFonts w:eastAsiaTheme="minorHAnsi"/>
        </w:rPr>
        <w:t xml:space="preserve">racial </w:t>
      </w:r>
      <w:r w:rsidR="00333D7B">
        <w:rPr>
          <w:rFonts w:eastAsiaTheme="minorHAnsi"/>
        </w:rPr>
        <w:t xml:space="preserve">sensitivity </w:t>
      </w:r>
      <w:r w:rsidR="00B62361">
        <w:rPr>
          <w:rFonts w:eastAsiaTheme="minorHAnsi"/>
        </w:rPr>
        <w:t xml:space="preserve">worked to normalize the use of blackface and the degradation of black individuals. </w:t>
      </w:r>
      <w:r w:rsidR="00706589">
        <w:rPr>
          <w:rFonts w:eastAsiaTheme="minorHAnsi"/>
        </w:rPr>
        <w:t xml:space="preserve">This is seen in the </w:t>
      </w:r>
      <w:r w:rsidR="00E947C1">
        <w:rPr>
          <w:rFonts w:eastAsiaTheme="minorHAnsi"/>
        </w:rPr>
        <w:t xml:space="preserve">1932 </w:t>
      </w:r>
      <w:r w:rsidR="00706589">
        <w:rPr>
          <w:rFonts w:eastAsiaTheme="minorHAnsi"/>
        </w:rPr>
        <w:t xml:space="preserve">Trader Mickey episode, where Mickey Mouse meets indigenous Africans who are </w:t>
      </w:r>
      <w:r w:rsidR="005E1E41">
        <w:rPr>
          <w:rFonts w:eastAsiaTheme="minorHAnsi"/>
        </w:rPr>
        <w:t>portrayed</w:t>
      </w:r>
      <w:r w:rsidR="00706589">
        <w:rPr>
          <w:rFonts w:eastAsiaTheme="minorHAnsi"/>
        </w:rPr>
        <w:t xml:space="preserve"> as </w:t>
      </w:r>
      <w:r w:rsidR="00966236">
        <w:rPr>
          <w:rFonts w:eastAsiaTheme="minorHAnsi"/>
        </w:rPr>
        <w:t>“savages”</w:t>
      </w:r>
      <w:r w:rsidR="00B8557A">
        <w:rPr>
          <w:rFonts w:eastAsiaTheme="minorHAnsi"/>
        </w:rPr>
        <w:t xml:space="preserve">; they </w:t>
      </w:r>
      <w:r w:rsidR="005C54CA">
        <w:rPr>
          <w:rFonts w:eastAsiaTheme="minorHAnsi"/>
        </w:rPr>
        <w:t xml:space="preserve">are portrayed using blackface, have </w:t>
      </w:r>
      <w:r w:rsidR="00EF3778" w:rsidRPr="006D0373">
        <w:rPr>
          <w:rFonts w:eastAsiaTheme="minorHAnsi"/>
        </w:rPr>
        <w:t>overemphasized</w:t>
      </w:r>
      <w:r w:rsidR="005E1E41">
        <w:rPr>
          <w:rFonts w:eastAsiaTheme="minorHAnsi"/>
        </w:rPr>
        <w:t xml:space="preserve"> </w:t>
      </w:r>
      <w:r w:rsidR="00C14044">
        <w:rPr>
          <w:rFonts w:eastAsiaTheme="minorHAnsi"/>
        </w:rPr>
        <w:t>large lips,</w:t>
      </w:r>
      <w:r w:rsidR="00B8557A">
        <w:rPr>
          <w:rFonts w:eastAsiaTheme="minorHAnsi"/>
        </w:rPr>
        <w:t xml:space="preserve"> </w:t>
      </w:r>
      <w:r w:rsidR="00C14044">
        <w:rPr>
          <w:rFonts w:eastAsiaTheme="minorHAnsi"/>
        </w:rPr>
        <w:t xml:space="preserve">spears, evil eyes, speak in gibberish, </w:t>
      </w:r>
      <w:r w:rsidR="005C54CA">
        <w:rPr>
          <w:rFonts w:eastAsiaTheme="minorHAnsi"/>
        </w:rPr>
        <w:t xml:space="preserve">and </w:t>
      </w:r>
      <w:r w:rsidR="00B8557A">
        <w:rPr>
          <w:rFonts w:eastAsiaTheme="minorHAnsi"/>
        </w:rPr>
        <w:t xml:space="preserve">engage in </w:t>
      </w:r>
      <w:r w:rsidR="00C14044">
        <w:rPr>
          <w:rFonts w:eastAsiaTheme="minorHAnsi"/>
        </w:rPr>
        <w:t>cannibalism</w:t>
      </w:r>
      <w:r w:rsidR="005C54CA">
        <w:rPr>
          <w:rFonts w:eastAsiaTheme="minorHAnsi"/>
        </w:rPr>
        <w:t xml:space="preserve"> </w:t>
      </w:r>
      <w:r w:rsidR="00C14044">
        <w:rPr>
          <w:rFonts w:eastAsiaTheme="minorHAnsi"/>
        </w:rPr>
        <w:t>(</w:t>
      </w:r>
      <w:r w:rsidR="00706DF3">
        <w:rPr>
          <w:rFonts w:eastAsiaTheme="minorHAnsi"/>
        </w:rPr>
        <w:t xml:space="preserve">Behnken </w:t>
      </w:r>
      <w:r w:rsidR="00B8557A">
        <w:rPr>
          <w:rFonts w:eastAsiaTheme="minorHAnsi"/>
        </w:rPr>
        <w:t>and</w:t>
      </w:r>
      <w:r w:rsidR="00706DF3">
        <w:rPr>
          <w:rFonts w:eastAsiaTheme="minorHAnsi"/>
        </w:rPr>
        <w:t xml:space="preserve"> Smithers </w:t>
      </w:r>
      <w:r w:rsidR="007642E2">
        <w:rPr>
          <w:rFonts w:eastAsiaTheme="minorHAnsi"/>
        </w:rPr>
        <w:t>89)</w:t>
      </w:r>
      <w:r w:rsidR="005E1E41">
        <w:rPr>
          <w:rFonts w:eastAsiaTheme="minorHAnsi"/>
        </w:rPr>
        <w:t>.</w:t>
      </w:r>
      <w:r w:rsidR="005C54CA">
        <w:rPr>
          <w:rFonts w:eastAsiaTheme="minorHAnsi"/>
        </w:rPr>
        <w:t xml:space="preserve"> </w:t>
      </w:r>
      <w:r w:rsidR="00C43261">
        <w:rPr>
          <w:rFonts w:eastAsiaTheme="minorHAnsi"/>
        </w:rPr>
        <w:t>Their disinterest in accurate portrayals of black individuals</w:t>
      </w:r>
      <w:r w:rsidR="000B7715">
        <w:rPr>
          <w:rFonts w:eastAsiaTheme="minorHAnsi"/>
        </w:rPr>
        <w:t xml:space="preserve"> </w:t>
      </w:r>
      <w:r w:rsidR="00DB5840">
        <w:rPr>
          <w:rFonts w:eastAsiaTheme="minorHAnsi"/>
        </w:rPr>
        <w:t>served to stereotype an entire geographical region and further alienate</w:t>
      </w:r>
      <w:r w:rsidR="00D86033">
        <w:rPr>
          <w:rFonts w:eastAsiaTheme="minorHAnsi"/>
        </w:rPr>
        <w:t>d</w:t>
      </w:r>
      <w:r w:rsidR="00DB5840">
        <w:rPr>
          <w:rFonts w:eastAsiaTheme="minorHAnsi"/>
        </w:rPr>
        <w:t xml:space="preserve"> African Americans by referring to them as less than civilized.</w:t>
      </w:r>
      <w:r w:rsidR="00441492">
        <w:rPr>
          <w:rFonts w:eastAsiaTheme="minorHAnsi"/>
        </w:rPr>
        <w:t xml:space="preserve"> </w:t>
      </w:r>
      <w:r w:rsidR="00862AED">
        <w:rPr>
          <w:rFonts w:eastAsiaTheme="minorHAnsi"/>
        </w:rPr>
        <w:t xml:space="preserve">Betty </w:t>
      </w:r>
      <w:proofErr w:type="spellStart"/>
      <w:r w:rsidR="00862AED">
        <w:rPr>
          <w:rFonts w:eastAsiaTheme="minorHAnsi"/>
        </w:rPr>
        <w:t>Boop</w:t>
      </w:r>
      <w:proofErr w:type="spellEnd"/>
      <w:r w:rsidR="00862AED">
        <w:rPr>
          <w:rFonts w:eastAsiaTheme="minorHAnsi"/>
        </w:rPr>
        <w:t xml:space="preserve">, on the other hand, was considered to </w:t>
      </w:r>
      <w:r w:rsidR="009B36AA">
        <w:rPr>
          <w:rFonts w:eastAsiaTheme="minorHAnsi"/>
        </w:rPr>
        <w:t xml:space="preserve">be the first Hollywood sex symbol, being described as </w:t>
      </w:r>
      <w:r w:rsidR="004674F0">
        <w:rPr>
          <w:rFonts w:eastAsiaTheme="minorHAnsi"/>
        </w:rPr>
        <w:t>“</w:t>
      </w:r>
      <w:r w:rsidR="009B36AA">
        <w:rPr>
          <w:rFonts w:eastAsiaTheme="minorHAnsi"/>
        </w:rPr>
        <w:t>saucy but not vulgar</w:t>
      </w:r>
      <w:r w:rsidR="004674F0">
        <w:rPr>
          <w:rFonts w:eastAsiaTheme="minorHAnsi"/>
        </w:rPr>
        <w:t xml:space="preserve">” (Goodman 1). </w:t>
      </w:r>
      <w:r w:rsidR="00156A7E">
        <w:rPr>
          <w:rFonts w:eastAsiaTheme="minorHAnsi"/>
        </w:rPr>
        <w:t>Betty</w:t>
      </w:r>
      <w:r w:rsidR="004674F0">
        <w:rPr>
          <w:rFonts w:eastAsiaTheme="minorHAnsi"/>
        </w:rPr>
        <w:t xml:space="preserve"> </w:t>
      </w:r>
      <w:proofErr w:type="spellStart"/>
      <w:r w:rsidR="004674F0">
        <w:rPr>
          <w:rFonts w:eastAsiaTheme="minorHAnsi"/>
        </w:rPr>
        <w:t>Boop</w:t>
      </w:r>
      <w:proofErr w:type="spellEnd"/>
      <w:r w:rsidR="00441492">
        <w:rPr>
          <w:rFonts w:eastAsiaTheme="minorHAnsi"/>
        </w:rPr>
        <w:t xml:space="preserve"> </w:t>
      </w:r>
      <w:r w:rsidR="00F13317">
        <w:rPr>
          <w:rFonts w:eastAsiaTheme="minorHAnsi"/>
        </w:rPr>
        <w:t>highlights animators lack of awareness regardin</w:t>
      </w:r>
      <w:r w:rsidR="00233843">
        <w:rPr>
          <w:rFonts w:eastAsiaTheme="minorHAnsi"/>
        </w:rPr>
        <w:t>g gender equality/sexis</w:t>
      </w:r>
      <w:r w:rsidR="00FF1535">
        <w:rPr>
          <w:rFonts w:eastAsiaTheme="minorHAnsi"/>
        </w:rPr>
        <w:t>m</w:t>
      </w:r>
      <w:r w:rsidR="009F31DC">
        <w:rPr>
          <w:rFonts w:eastAsiaTheme="minorHAnsi"/>
        </w:rPr>
        <w:t>.</w:t>
      </w:r>
      <w:r w:rsidR="00233843">
        <w:rPr>
          <w:rFonts w:eastAsiaTheme="minorHAnsi"/>
        </w:rPr>
        <w:t xml:space="preserve"> </w:t>
      </w:r>
      <w:r w:rsidR="007424B5">
        <w:rPr>
          <w:rFonts w:eastAsiaTheme="minorHAnsi"/>
        </w:rPr>
        <w:t>Her character</w:t>
      </w:r>
      <w:r w:rsidR="00DD140A">
        <w:rPr>
          <w:rFonts w:eastAsiaTheme="minorHAnsi"/>
        </w:rPr>
        <w:t xml:space="preserve"> primarily</w:t>
      </w:r>
      <w:r w:rsidR="007424B5">
        <w:rPr>
          <w:rFonts w:eastAsiaTheme="minorHAnsi"/>
        </w:rPr>
        <w:t xml:space="preserve"> appealed to young adult male audiences, and she</w:t>
      </w:r>
      <w:r w:rsidR="00CD77C5">
        <w:rPr>
          <w:rFonts w:eastAsiaTheme="minorHAnsi"/>
        </w:rPr>
        <w:t xml:space="preserve"> soon </w:t>
      </w:r>
      <w:r w:rsidR="00CD77C5">
        <w:rPr>
          <w:rFonts w:eastAsiaTheme="minorHAnsi"/>
        </w:rPr>
        <w:lastRenderedPageBreak/>
        <w:t>came to represent the ideal woman in a patriarchal society</w:t>
      </w:r>
      <w:r w:rsidR="007424B5">
        <w:rPr>
          <w:rFonts w:eastAsiaTheme="minorHAnsi"/>
        </w:rPr>
        <w:t xml:space="preserve">. </w:t>
      </w:r>
      <w:r w:rsidR="00DD140A">
        <w:rPr>
          <w:rFonts w:eastAsiaTheme="minorHAnsi"/>
        </w:rPr>
        <w:t>Thus,</w:t>
      </w:r>
      <w:r w:rsidR="002D6979">
        <w:rPr>
          <w:rFonts w:eastAsiaTheme="minorHAnsi"/>
        </w:rPr>
        <w:t xml:space="preserve"> reinfor</w:t>
      </w:r>
      <w:r w:rsidR="007424B5">
        <w:rPr>
          <w:rFonts w:eastAsiaTheme="minorHAnsi"/>
        </w:rPr>
        <w:t>cing</w:t>
      </w:r>
      <w:r w:rsidR="002D6979">
        <w:rPr>
          <w:rFonts w:eastAsiaTheme="minorHAnsi"/>
        </w:rPr>
        <w:t xml:space="preserve"> gender-roles that would </w:t>
      </w:r>
      <w:r w:rsidR="00EB2E27">
        <w:rPr>
          <w:rFonts w:eastAsiaTheme="minorHAnsi"/>
        </w:rPr>
        <w:t xml:space="preserve">act to </w:t>
      </w:r>
      <w:r w:rsidR="002D6979">
        <w:rPr>
          <w:rFonts w:eastAsiaTheme="minorHAnsi"/>
        </w:rPr>
        <w:t>constrain</w:t>
      </w:r>
      <w:r w:rsidR="00DD140A">
        <w:rPr>
          <w:rFonts w:eastAsiaTheme="minorHAnsi"/>
        </w:rPr>
        <w:t xml:space="preserve"> women</w:t>
      </w:r>
      <w:r w:rsidR="00EB2E27">
        <w:rPr>
          <w:rFonts w:eastAsiaTheme="minorHAnsi"/>
        </w:rPr>
        <w:t>.</w:t>
      </w:r>
    </w:p>
    <w:p w14:paraId="38A71BD9" w14:textId="16A5883E" w:rsidR="002062F4" w:rsidRDefault="00B37E2C" w:rsidP="000C6BB3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While bigotry</w:t>
      </w:r>
      <w:r w:rsidR="00FA1566">
        <w:rPr>
          <w:rFonts w:eastAsiaTheme="minorHAnsi"/>
        </w:rPr>
        <w:t xml:space="preserve"> has been carried over to the present day, it is </w:t>
      </w:r>
      <w:r w:rsidR="00BE46EB">
        <w:rPr>
          <w:rFonts w:eastAsiaTheme="minorHAnsi"/>
        </w:rPr>
        <w:t>now institution</w:t>
      </w:r>
      <w:r w:rsidR="0028048D">
        <w:rPr>
          <w:rFonts w:eastAsiaTheme="minorHAnsi"/>
        </w:rPr>
        <w:t>alized and hidden rather than blatant</w:t>
      </w:r>
      <w:r w:rsidR="00766537">
        <w:rPr>
          <w:rFonts w:eastAsiaTheme="minorHAnsi"/>
        </w:rPr>
        <w:t>.</w:t>
      </w:r>
      <w:r w:rsidR="00B12DA7">
        <w:rPr>
          <w:rFonts w:eastAsiaTheme="minorHAnsi"/>
        </w:rPr>
        <w:t xml:space="preserve"> Divides in society </w:t>
      </w:r>
      <w:r w:rsidR="00F85774">
        <w:rPr>
          <w:rFonts w:eastAsiaTheme="minorHAnsi"/>
        </w:rPr>
        <w:t xml:space="preserve">have grown </w:t>
      </w:r>
      <w:r w:rsidR="00B12DA7">
        <w:rPr>
          <w:rFonts w:eastAsiaTheme="minorHAnsi"/>
        </w:rPr>
        <w:t>deeper due to unaddressed societal issues</w:t>
      </w:r>
      <w:r w:rsidR="008058E6">
        <w:rPr>
          <w:rFonts w:eastAsiaTheme="minorHAnsi"/>
        </w:rPr>
        <w:t>,</w:t>
      </w:r>
      <w:r w:rsidR="000D780C">
        <w:rPr>
          <w:rFonts w:eastAsiaTheme="minorHAnsi"/>
        </w:rPr>
        <w:t xml:space="preserve"> resulting in </w:t>
      </w:r>
      <w:r w:rsidR="00E609D5">
        <w:rPr>
          <w:rFonts w:eastAsiaTheme="minorHAnsi"/>
        </w:rPr>
        <w:t xml:space="preserve">increased political polarization. </w:t>
      </w:r>
      <w:r w:rsidR="00630F9B">
        <w:rPr>
          <w:rFonts w:eastAsiaTheme="minorHAnsi"/>
        </w:rPr>
        <w:t>Satirical shows</w:t>
      </w:r>
      <w:r w:rsidR="00A632E5">
        <w:rPr>
          <w:rFonts w:eastAsiaTheme="minorHAnsi"/>
        </w:rPr>
        <w:t xml:space="preserve"> like BoJack Horseman and South Park are hyperaware of these </w:t>
      </w:r>
      <w:r w:rsidR="00C70B07">
        <w:rPr>
          <w:rFonts w:eastAsiaTheme="minorHAnsi"/>
        </w:rPr>
        <w:t>divides and</w:t>
      </w:r>
      <w:r w:rsidR="00630F9B">
        <w:rPr>
          <w:rFonts w:eastAsiaTheme="minorHAnsi"/>
        </w:rPr>
        <w:t xml:space="preserve"> use a multitude of techniques to represent </w:t>
      </w:r>
      <w:r w:rsidR="005416B1">
        <w:rPr>
          <w:rFonts w:eastAsiaTheme="minorHAnsi"/>
        </w:rPr>
        <w:t xml:space="preserve">hot-button </w:t>
      </w:r>
      <w:r w:rsidR="00C70B07">
        <w:rPr>
          <w:rFonts w:eastAsiaTheme="minorHAnsi"/>
        </w:rPr>
        <w:t>issues</w:t>
      </w:r>
      <w:r w:rsidR="00EB5B70">
        <w:rPr>
          <w:rFonts w:eastAsiaTheme="minorHAnsi"/>
        </w:rPr>
        <w:t>,</w:t>
      </w:r>
      <w:r w:rsidR="00C75382">
        <w:rPr>
          <w:rFonts w:eastAsiaTheme="minorHAnsi"/>
        </w:rPr>
        <w:t xml:space="preserve"> such as mental health and disability</w:t>
      </w:r>
      <w:r w:rsidR="00C70B07">
        <w:rPr>
          <w:rFonts w:eastAsiaTheme="minorHAnsi"/>
        </w:rPr>
        <w:t>.</w:t>
      </w:r>
      <w:r w:rsidR="001D6AF9">
        <w:rPr>
          <w:rFonts w:eastAsiaTheme="minorHAnsi"/>
        </w:rPr>
        <w:t xml:space="preserve"> One characteristic </w:t>
      </w:r>
      <w:r w:rsidR="004E2194">
        <w:rPr>
          <w:rFonts w:eastAsiaTheme="minorHAnsi"/>
        </w:rPr>
        <w:t>these hyperaware shows</w:t>
      </w:r>
      <w:r w:rsidR="001D6AF9">
        <w:rPr>
          <w:rFonts w:eastAsiaTheme="minorHAnsi"/>
        </w:rPr>
        <w:t xml:space="preserve"> share in common is </w:t>
      </w:r>
      <w:r w:rsidR="004C05AB">
        <w:rPr>
          <w:rFonts w:eastAsiaTheme="minorHAnsi"/>
        </w:rPr>
        <w:t xml:space="preserve">the </w:t>
      </w:r>
      <w:r w:rsidR="00585E75">
        <w:rPr>
          <w:rFonts w:eastAsiaTheme="minorHAnsi"/>
        </w:rPr>
        <w:t>drive</w:t>
      </w:r>
      <w:r w:rsidR="004C05AB">
        <w:rPr>
          <w:rFonts w:eastAsiaTheme="minorHAnsi"/>
        </w:rPr>
        <w:t xml:space="preserve"> to</w:t>
      </w:r>
      <w:r w:rsidR="001D6AF9">
        <w:rPr>
          <w:rFonts w:eastAsiaTheme="minorHAnsi"/>
        </w:rPr>
        <w:t xml:space="preserve"> paint a realistic picture of</w:t>
      </w:r>
      <w:r w:rsidR="004C05AB">
        <w:rPr>
          <w:rFonts w:eastAsiaTheme="minorHAnsi"/>
        </w:rPr>
        <w:t xml:space="preserve"> the current fractured </w:t>
      </w:r>
      <w:r w:rsidR="0061426C">
        <w:rPr>
          <w:rFonts w:eastAsiaTheme="minorHAnsi"/>
        </w:rPr>
        <w:t xml:space="preserve">and </w:t>
      </w:r>
      <w:r w:rsidR="00D0489A">
        <w:rPr>
          <w:rFonts w:eastAsiaTheme="minorHAnsi"/>
        </w:rPr>
        <w:t>complex</w:t>
      </w:r>
      <w:r w:rsidR="0061426C">
        <w:rPr>
          <w:rFonts w:eastAsiaTheme="minorHAnsi"/>
        </w:rPr>
        <w:t xml:space="preserve"> </w:t>
      </w:r>
      <w:r w:rsidR="004C05AB">
        <w:rPr>
          <w:rFonts w:eastAsiaTheme="minorHAnsi"/>
        </w:rPr>
        <w:t>societal landscape</w:t>
      </w:r>
    </w:p>
    <w:p w14:paraId="009CA4F1" w14:textId="3598C4F5" w:rsidR="008E0E46" w:rsidRDefault="00AE1470" w:rsidP="008E0E46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Sitcoms of the past</w:t>
      </w:r>
      <w:r w:rsidR="004C05AB">
        <w:rPr>
          <w:rFonts w:eastAsiaTheme="minorHAnsi"/>
        </w:rPr>
        <w:t>, on the other hand,</w:t>
      </w:r>
      <w:r>
        <w:rPr>
          <w:rFonts w:eastAsiaTheme="minorHAnsi"/>
        </w:rPr>
        <w:t xml:space="preserve"> offered sentimental distractions from the divisiveness and harshness of reality, but BoJack Horseman is thematically and fundamentally tragic. This is seen through its, “utilization of a complex and morally </w:t>
      </w:r>
      <w:r w:rsidRPr="009E2AA7">
        <w:rPr>
          <w:rFonts w:eastAsiaTheme="minorHAnsi"/>
        </w:rPr>
        <w:t>bankrupt antihero</w:t>
      </w:r>
      <w:r w:rsidR="00B8557A">
        <w:rPr>
          <w:rFonts w:eastAsiaTheme="minorHAnsi"/>
        </w:rPr>
        <w:t>”</w:t>
      </w:r>
      <w:r w:rsidR="001B4D44">
        <w:rPr>
          <w:rFonts w:eastAsiaTheme="minorHAnsi"/>
        </w:rPr>
        <w:t xml:space="preserve"> </w:t>
      </w:r>
      <w:r w:rsidR="001B4D44" w:rsidRPr="00EA1E0C">
        <w:rPr>
          <w:rFonts w:eastAsiaTheme="minorHAnsi"/>
        </w:rPr>
        <w:t>(Falvey 118)</w:t>
      </w:r>
      <w:r w:rsidR="00656170" w:rsidRPr="009E2AA7">
        <w:rPr>
          <w:rFonts w:eastAsiaTheme="minorHAnsi"/>
        </w:rPr>
        <w:t xml:space="preserve"> </w:t>
      </w:r>
      <w:r w:rsidR="00323A5F" w:rsidRPr="009E2AA7">
        <w:rPr>
          <w:rFonts w:eastAsiaTheme="minorHAnsi"/>
        </w:rPr>
        <w:t xml:space="preserve">and </w:t>
      </w:r>
      <w:r w:rsidR="009D4A27" w:rsidRPr="009E2AA7">
        <w:rPr>
          <w:rFonts w:eastAsiaTheme="minorHAnsi"/>
        </w:rPr>
        <w:t>its</w:t>
      </w:r>
      <w:r w:rsidR="001B0347" w:rsidRPr="009E2AA7">
        <w:rPr>
          <w:rFonts w:eastAsiaTheme="minorHAnsi"/>
        </w:rPr>
        <w:t xml:space="preserve"> reinforcement of</w:t>
      </w:r>
      <w:r w:rsidR="004704A8">
        <w:rPr>
          <w:rFonts w:eastAsiaTheme="minorHAnsi"/>
        </w:rPr>
        <w:t xml:space="preserve"> reality and not</w:t>
      </w:r>
      <w:r w:rsidR="0041781D">
        <w:rPr>
          <w:rFonts w:eastAsiaTheme="minorHAnsi"/>
        </w:rPr>
        <w:t xml:space="preserve"> </w:t>
      </w:r>
      <w:r w:rsidR="001B0347" w:rsidRPr="009E2AA7">
        <w:rPr>
          <w:rFonts w:eastAsiaTheme="minorHAnsi"/>
        </w:rPr>
        <w:t>“happy endings</w:t>
      </w:r>
      <w:r w:rsidR="002A082F" w:rsidRPr="009E2AA7">
        <w:rPr>
          <w:rFonts w:eastAsiaTheme="minorHAnsi"/>
        </w:rPr>
        <w:t>”</w:t>
      </w:r>
      <w:r w:rsidR="00FC2B51">
        <w:rPr>
          <w:rFonts w:eastAsiaTheme="minorHAnsi"/>
        </w:rPr>
        <w:t>.</w:t>
      </w:r>
      <w:r w:rsidR="00F71085" w:rsidRPr="009E2AA7">
        <w:rPr>
          <w:rFonts w:eastAsiaTheme="minorHAnsi"/>
        </w:rPr>
        <w:t xml:space="preserve"> </w:t>
      </w:r>
      <w:r w:rsidR="002307D1" w:rsidRPr="009E2AA7">
        <w:rPr>
          <w:rFonts w:eastAsiaTheme="minorHAnsi"/>
        </w:rPr>
        <w:t>In doing so, BoJack horseman is able to</w:t>
      </w:r>
      <w:r w:rsidR="007E4382" w:rsidRPr="009E2AA7">
        <w:rPr>
          <w:rFonts w:eastAsiaTheme="minorHAnsi"/>
        </w:rPr>
        <w:t xml:space="preserve"> maintain a </w:t>
      </w:r>
      <w:r w:rsidR="002F49FD">
        <w:rPr>
          <w:rFonts w:eastAsiaTheme="minorHAnsi"/>
        </w:rPr>
        <w:t xml:space="preserve">candor tone, </w:t>
      </w:r>
      <w:r w:rsidR="000B582C" w:rsidRPr="009E2AA7">
        <w:rPr>
          <w:rFonts w:eastAsiaTheme="minorHAnsi"/>
        </w:rPr>
        <w:t>while</w:t>
      </w:r>
      <w:r w:rsidR="009D2122" w:rsidRPr="009E2AA7">
        <w:rPr>
          <w:rFonts w:eastAsiaTheme="minorHAnsi"/>
        </w:rPr>
        <w:t xml:space="preserve"> </w:t>
      </w:r>
      <w:r w:rsidR="00095BA4" w:rsidRPr="009E2AA7">
        <w:rPr>
          <w:rFonts w:eastAsiaTheme="minorHAnsi"/>
        </w:rPr>
        <w:t>offer</w:t>
      </w:r>
      <w:r w:rsidR="000B582C" w:rsidRPr="009E2AA7">
        <w:rPr>
          <w:rFonts w:eastAsiaTheme="minorHAnsi"/>
        </w:rPr>
        <w:t>ing</w:t>
      </w:r>
      <w:r w:rsidR="00386833" w:rsidRPr="009E2AA7">
        <w:rPr>
          <w:rFonts w:eastAsiaTheme="minorHAnsi"/>
        </w:rPr>
        <w:t xml:space="preserve"> complex but pragmatic representations of mental health</w:t>
      </w:r>
      <w:r w:rsidR="000B582C" w:rsidRPr="009E2AA7">
        <w:rPr>
          <w:rFonts w:eastAsiaTheme="minorHAnsi"/>
        </w:rPr>
        <w:t xml:space="preserve">, substance abuse, </w:t>
      </w:r>
      <w:r w:rsidR="000B582C" w:rsidRPr="00EA1E0C">
        <w:rPr>
          <w:rFonts w:eastAsiaTheme="minorHAnsi"/>
        </w:rPr>
        <w:t xml:space="preserve">and </w:t>
      </w:r>
      <w:r w:rsidR="00920511" w:rsidRPr="00EA1E0C">
        <w:rPr>
          <w:rFonts w:eastAsiaTheme="minorHAnsi"/>
        </w:rPr>
        <w:t>f</w:t>
      </w:r>
      <w:r w:rsidR="00920511">
        <w:rPr>
          <w:rFonts w:eastAsiaTheme="minorHAnsi"/>
        </w:rPr>
        <w:t>am</w:t>
      </w:r>
      <w:r w:rsidR="002D171F">
        <w:rPr>
          <w:rFonts w:eastAsiaTheme="minorHAnsi"/>
        </w:rPr>
        <w:t>e</w:t>
      </w:r>
      <w:r w:rsidR="008D092A" w:rsidRPr="009E2AA7">
        <w:rPr>
          <w:rFonts w:eastAsiaTheme="minorHAnsi"/>
        </w:rPr>
        <w:t xml:space="preserve">. </w:t>
      </w:r>
      <w:r w:rsidR="00D14E19">
        <w:rPr>
          <w:rFonts w:eastAsiaTheme="minorHAnsi"/>
        </w:rPr>
        <w:t>Furthermore, animation</w:t>
      </w:r>
      <w:r w:rsidR="000304A3">
        <w:rPr>
          <w:rFonts w:eastAsiaTheme="minorHAnsi"/>
        </w:rPr>
        <w:t>, afford</w:t>
      </w:r>
      <w:r w:rsidR="009C479A">
        <w:rPr>
          <w:rFonts w:eastAsiaTheme="minorHAnsi"/>
        </w:rPr>
        <w:t>s</w:t>
      </w:r>
      <w:r w:rsidR="000304A3">
        <w:rPr>
          <w:rFonts w:eastAsiaTheme="minorHAnsi"/>
        </w:rPr>
        <w:t xml:space="preserve"> </w:t>
      </w:r>
      <w:r w:rsidR="009C479A">
        <w:rPr>
          <w:rFonts w:eastAsiaTheme="minorHAnsi"/>
        </w:rPr>
        <w:t>BoJack Horseman</w:t>
      </w:r>
      <w:r w:rsidR="00641416">
        <w:rPr>
          <w:rFonts w:eastAsiaTheme="minorHAnsi"/>
        </w:rPr>
        <w:t>’</w:t>
      </w:r>
      <w:r w:rsidR="009C479A">
        <w:rPr>
          <w:rFonts w:eastAsiaTheme="minorHAnsi"/>
        </w:rPr>
        <w:t xml:space="preserve">s </w:t>
      </w:r>
      <w:proofErr w:type="gramStart"/>
      <w:r w:rsidR="00DE7749">
        <w:rPr>
          <w:rFonts w:eastAsiaTheme="minorHAnsi"/>
        </w:rPr>
        <w:t>creators</w:t>
      </w:r>
      <w:proofErr w:type="gramEnd"/>
      <w:r w:rsidR="009C479A">
        <w:rPr>
          <w:rFonts w:eastAsiaTheme="minorHAnsi"/>
        </w:rPr>
        <w:t xml:space="preserve"> </w:t>
      </w:r>
      <w:r w:rsidR="000304A3">
        <w:rPr>
          <w:rFonts w:eastAsiaTheme="minorHAnsi"/>
        </w:rPr>
        <w:t xml:space="preserve">full control over all elements, </w:t>
      </w:r>
      <w:r w:rsidR="00840F3F">
        <w:rPr>
          <w:rFonts w:eastAsiaTheme="minorHAnsi"/>
        </w:rPr>
        <w:t>allow</w:t>
      </w:r>
      <w:r w:rsidR="009C479A">
        <w:rPr>
          <w:rFonts w:eastAsiaTheme="minorHAnsi"/>
        </w:rPr>
        <w:t xml:space="preserve">ing </w:t>
      </w:r>
      <w:r w:rsidR="00840F3F">
        <w:rPr>
          <w:rFonts w:eastAsiaTheme="minorHAnsi"/>
        </w:rPr>
        <w:t>for them to</w:t>
      </w:r>
      <w:r w:rsidR="008B115C">
        <w:rPr>
          <w:rFonts w:eastAsiaTheme="minorHAnsi"/>
        </w:rPr>
        <w:t xml:space="preserve"> centralize</w:t>
      </w:r>
      <w:r w:rsidR="00840F3F">
        <w:rPr>
          <w:rFonts w:eastAsiaTheme="minorHAnsi"/>
        </w:rPr>
        <w:t xml:space="preserve"> specific themes to exacerbate the </w:t>
      </w:r>
      <w:r w:rsidR="00604BBE">
        <w:rPr>
          <w:rFonts w:eastAsiaTheme="minorHAnsi"/>
        </w:rPr>
        <w:t>e</w:t>
      </w:r>
      <w:r w:rsidR="00840F3F">
        <w:rPr>
          <w:rFonts w:eastAsiaTheme="minorHAnsi"/>
        </w:rPr>
        <w:t>ffects on the characters</w:t>
      </w:r>
      <w:r w:rsidR="009C479A">
        <w:rPr>
          <w:rFonts w:eastAsiaTheme="minorHAnsi"/>
        </w:rPr>
        <w:t>.</w:t>
      </w:r>
      <w:r w:rsidR="00604BBE">
        <w:rPr>
          <w:rFonts w:eastAsiaTheme="minorHAnsi"/>
        </w:rPr>
        <w:t xml:space="preserve"> For example, in </w:t>
      </w:r>
      <w:r w:rsidR="00585E75">
        <w:rPr>
          <w:rFonts w:eastAsiaTheme="minorHAnsi"/>
        </w:rPr>
        <w:t xml:space="preserve">season 3 episode 4 “Fish Out of Water,” </w:t>
      </w:r>
      <w:r w:rsidR="00885D1A">
        <w:rPr>
          <w:rFonts w:eastAsiaTheme="minorHAnsi"/>
        </w:rPr>
        <w:t xml:space="preserve">set completely underwater, </w:t>
      </w:r>
      <w:r w:rsidR="004D1729">
        <w:rPr>
          <w:rFonts w:eastAsiaTheme="minorHAnsi"/>
        </w:rPr>
        <w:t>“dislocation and distance”</w:t>
      </w:r>
      <w:r w:rsidR="006A4FBB">
        <w:rPr>
          <w:rFonts w:eastAsiaTheme="minorHAnsi"/>
        </w:rPr>
        <w:t xml:space="preserve"> </w:t>
      </w:r>
      <w:r w:rsidR="00885D1A">
        <w:rPr>
          <w:rFonts w:eastAsiaTheme="minorHAnsi"/>
        </w:rPr>
        <w:t>are explored to highlight BoJack’s increased alienation and resulting deteriorating mental state</w:t>
      </w:r>
      <w:r w:rsidR="00D96298">
        <w:rPr>
          <w:rFonts w:eastAsiaTheme="minorHAnsi"/>
        </w:rPr>
        <w:t xml:space="preserve"> </w:t>
      </w:r>
      <w:r w:rsidR="00727AF9">
        <w:rPr>
          <w:rFonts w:eastAsiaTheme="minorHAnsi"/>
        </w:rPr>
        <w:t>(Falvey 122).</w:t>
      </w:r>
      <w:r w:rsidR="00885D1A">
        <w:rPr>
          <w:rFonts w:eastAsiaTheme="minorHAnsi"/>
        </w:rPr>
        <w:t xml:space="preserve"> Using </w:t>
      </w:r>
      <w:r w:rsidR="00727AF9">
        <w:rPr>
          <w:rFonts w:eastAsiaTheme="minorHAnsi"/>
        </w:rPr>
        <w:t>otherworldly</w:t>
      </w:r>
      <w:r w:rsidR="00885D1A">
        <w:rPr>
          <w:rFonts w:eastAsiaTheme="minorHAnsi"/>
        </w:rPr>
        <w:t xml:space="preserve"> experiences that </w:t>
      </w:r>
      <w:r w:rsidR="00051C1A">
        <w:rPr>
          <w:rFonts w:eastAsiaTheme="minorHAnsi"/>
        </w:rPr>
        <w:t>cause</w:t>
      </w:r>
      <w:r w:rsidR="00885D1A">
        <w:rPr>
          <w:rFonts w:eastAsiaTheme="minorHAnsi"/>
        </w:rPr>
        <w:t xml:space="preserve"> BoJack </w:t>
      </w:r>
      <w:r w:rsidR="00051C1A">
        <w:rPr>
          <w:rFonts w:eastAsiaTheme="minorHAnsi"/>
        </w:rPr>
        <w:t>to swirl</w:t>
      </w:r>
      <w:r w:rsidR="00F9053D">
        <w:rPr>
          <w:rFonts w:eastAsiaTheme="minorHAnsi"/>
        </w:rPr>
        <w:t xml:space="preserve"> </w:t>
      </w:r>
      <w:r w:rsidR="00885D1A">
        <w:rPr>
          <w:rFonts w:eastAsiaTheme="minorHAnsi"/>
        </w:rPr>
        <w:t>from deep lows to high highs</w:t>
      </w:r>
      <w:r w:rsidR="00727AF9">
        <w:rPr>
          <w:rFonts w:eastAsiaTheme="minorHAnsi"/>
        </w:rPr>
        <w:t>, BoJack slowly loses his touch with reality</w:t>
      </w:r>
      <w:r w:rsidR="00813064">
        <w:rPr>
          <w:rFonts w:eastAsiaTheme="minorHAnsi"/>
        </w:rPr>
        <w:t xml:space="preserve"> and gives viewers the chance to see into </w:t>
      </w:r>
      <w:r w:rsidR="007F3C1E">
        <w:rPr>
          <w:rFonts w:eastAsiaTheme="minorHAnsi"/>
        </w:rPr>
        <w:t>his</w:t>
      </w:r>
      <w:r w:rsidR="00E1022E">
        <w:rPr>
          <w:rFonts w:eastAsiaTheme="minorHAnsi"/>
        </w:rPr>
        <w:t xml:space="preserve"> dissociative disorder. </w:t>
      </w:r>
      <w:r w:rsidR="00FA5A7B">
        <w:rPr>
          <w:rFonts w:eastAsiaTheme="minorHAnsi"/>
        </w:rPr>
        <w:t xml:space="preserve">Animation also allows </w:t>
      </w:r>
      <w:r w:rsidR="00FA5A7B" w:rsidRPr="00764422">
        <w:rPr>
          <w:rFonts w:eastAsiaTheme="minorHAnsi"/>
        </w:rPr>
        <w:t xml:space="preserve">for </w:t>
      </w:r>
      <w:r w:rsidR="00556290" w:rsidRPr="00764422">
        <w:rPr>
          <w:rFonts w:eastAsiaTheme="minorHAnsi"/>
        </w:rPr>
        <w:t>viewer engagement</w:t>
      </w:r>
      <w:r w:rsidR="00FA5A7B">
        <w:rPr>
          <w:rFonts w:eastAsiaTheme="minorHAnsi"/>
        </w:rPr>
        <w:t xml:space="preserve"> </w:t>
      </w:r>
      <w:r w:rsidR="00556290">
        <w:rPr>
          <w:rFonts w:eastAsiaTheme="minorHAnsi"/>
        </w:rPr>
        <w:t xml:space="preserve">with </w:t>
      </w:r>
      <w:r w:rsidR="00925D6C">
        <w:rPr>
          <w:rFonts w:eastAsiaTheme="minorHAnsi"/>
        </w:rPr>
        <w:t>deep emotionally</w:t>
      </w:r>
      <w:r w:rsidR="007F3C1E">
        <w:rPr>
          <w:rFonts w:eastAsiaTheme="minorHAnsi"/>
        </w:rPr>
        <w:t xml:space="preserve"> and</w:t>
      </w:r>
      <w:r w:rsidR="00925D6C">
        <w:rPr>
          <w:rFonts w:eastAsiaTheme="minorHAnsi"/>
        </w:rPr>
        <w:t xml:space="preserve"> mentally complex character</w:t>
      </w:r>
      <w:r w:rsidR="009F766C">
        <w:rPr>
          <w:rFonts w:eastAsiaTheme="minorHAnsi"/>
        </w:rPr>
        <w:t>s</w:t>
      </w:r>
      <w:r w:rsidR="00022975">
        <w:rPr>
          <w:rFonts w:eastAsiaTheme="minorHAnsi"/>
        </w:rPr>
        <w:t xml:space="preserve">, </w:t>
      </w:r>
      <w:r w:rsidR="00C611CD">
        <w:rPr>
          <w:rFonts w:eastAsiaTheme="minorHAnsi"/>
        </w:rPr>
        <w:t xml:space="preserve">by giving viewers access to </w:t>
      </w:r>
      <w:r w:rsidR="00E461DB">
        <w:rPr>
          <w:rFonts w:eastAsiaTheme="minorHAnsi"/>
        </w:rPr>
        <w:t>the</w:t>
      </w:r>
      <w:r w:rsidR="009F766C">
        <w:rPr>
          <w:rFonts w:eastAsiaTheme="minorHAnsi"/>
        </w:rPr>
        <w:t xml:space="preserve"> character’s</w:t>
      </w:r>
      <w:r w:rsidR="006A3143">
        <w:rPr>
          <w:rFonts w:eastAsiaTheme="minorHAnsi"/>
        </w:rPr>
        <w:t xml:space="preserve"> inner thoughts</w:t>
      </w:r>
      <w:r w:rsidR="009F766C">
        <w:rPr>
          <w:rFonts w:eastAsiaTheme="minorHAnsi"/>
        </w:rPr>
        <w:t xml:space="preserve"> and feelings</w:t>
      </w:r>
      <w:r w:rsidR="00022975">
        <w:rPr>
          <w:rFonts w:eastAsiaTheme="minorHAnsi"/>
        </w:rPr>
        <w:t xml:space="preserve">. Viewers </w:t>
      </w:r>
      <w:r w:rsidR="00C655FF">
        <w:rPr>
          <w:rFonts w:eastAsiaTheme="minorHAnsi"/>
        </w:rPr>
        <w:t xml:space="preserve">are given access to </w:t>
      </w:r>
      <w:r w:rsidR="00D64EB9">
        <w:rPr>
          <w:rFonts w:eastAsiaTheme="minorHAnsi"/>
        </w:rPr>
        <w:t xml:space="preserve">BoJack’s depression and </w:t>
      </w:r>
      <w:r w:rsidR="00D64EB9">
        <w:rPr>
          <w:rFonts w:eastAsiaTheme="minorHAnsi"/>
        </w:rPr>
        <w:lastRenderedPageBreak/>
        <w:t>suicidal thoughts</w:t>
      </w:r>
      <w:r w:rsidR="00EC0135">
        <w:rPr>
          <w:rFonts w:eastAsiaTheme="minorHAnsi"/>
        </w:rPr>
        <w:t>, allowing for a</w:t>
      </w:r>
      <w:r w:rsidR="004616D0">
        <w:rPr>
          <w:rFonts w:eastAsiaTheme="minorHAnsi"/>
        </w:rPr>
        <w:t xml:space="preserve"> “rare, honest </w:t>
      </w:r>
      <w:r w:rsidR="00D96298">
        <w:rPr>
          <w:rFonts w:eastAsiaTheme="minorHAnsi"/>
        </w:rPr>
        <w:t>depiction</w:t>
      </w:r>
      <w:r w:rsidR="004616D0">
        <w:rPr>
          <w:rFonts w:eastAsiaTheme="minorHAnsi"/>
        </w:rPr>
        <w:t xml:space="preserve"> of the hold that depression</w:t>
      </w:r>
      <w:r w:rsidR="00145DD7">
        <w:rPr>
          <w:rFonts w:eastAsiaTheme="minorHAnsi"/>
        </w:rPr>
        <w:t xml:space="preserve"> can have on the mind</w:t>
      </w:r>
      <w:r w:rsidR="004C0DB0">
        <w:rPr>
          <w:rFonts w:eastAsiaTheme="minorHAnsi"/>
        </w:rPr>
        <w:t xml:space="preserve">” </w:t>
      </w:r>
      <w:r w:rsidR="00145DD7">
        <w:rPr>
          <w:rFonts w:eastAsiaTheme="minorHAnsi"/>
        </w:rPr>
        <w:t>(Falvey 123).</w:t>
      </w:r>
      <w:r w:rsidR="00CE793F">
        <w:rPr>
          <w:rFonts w:eastAsiaTheme="minorHAnsi"/>
        </w:rPr>
        <w:t xml:space="preserve"> BoJack Horsma</w:t>
      </w:r>
      <w:r w:rsidR="00D67078">
        <w:rPr>
          <w:rFonts w:eastAsiaTheme="minorHAnsi"/>
        </w:rPr>
        <w:t xml:space="preserve">n’s </w:t>
      </w:r>
      <w:r w:rsidR="00B12433">
        <w:rPr>
          <w:rFonts w:eastAsiaTheme="minorHAnsi"/>
        </w:rPr>
        <w:t>candor</w:t>
      </w:r>
      <w:r w:rsidR="00D67078">
        <w:rPr>
          <w:rFonts w:eastAsiaTheme="minorHAnsi"/>
        </w:rPr>
        <w:t xml:space="preserve"> also applies to </w:t>
      </w:r>
      <w:r w:rsidR="00FD2549">
        <w:rPr>
          <w:rFonts w:eastAsiaTheme="minorHAnsi"/>
        </w:rPr>
        <w:t>i</w:t>
      </w:r>
      <w:r w:rsidR="00D67078">
        <w:rPr>
          <w:rFonts w:eastAsiaTheme="minorHAnsi"/>
        </w:rPr>
        <w:t>ts depiction of substance abuse</w:t>
      </w:r>
      <w:r w:rsidR="00D31AB0">
        <w:rPr>
          <w:rFonts w:eastAsiaTheme="minorHAnsi"/>
        </w:rPr>
        <w:t>,</w:t>
      </w:r>
      <w:r w:rsidR="003E4C5C">
        <w:rPr>
          <w:rFonts w:eastAsiaTheme="minorHAnsi"/>
        </w:rPr>
        <w:t xml:space="preserve"> mainly in that it offers a glimpse into </w:t>
      </w:r>
      <w:r w:rsidR="00BF5A15">
        <w:rPr>
          <w:rFonts w:eastAsiaTheme="minorHAnsi"/>
        </w:rPr>
        <w:t>the normalization of drinking and drug culture in</w:t>
      </w:r>
      <w:r w:rsidR="00F710E0">
        <w:rPr>
          <w:rFonts w:eastAsiaTheme="minorHAnsi"/>
        </w:rPr>
        <w:t xml:space="preserve"> Hollywood. For example, </w:t>
      </w:r>
      <w:r w:rsidR="002917BC">
        <w:rPr>
          <w:rFonts w:eastAsiaTheme="minorHAnsi"/>
        </w:rPr>
        <w:t xml:space="preserve">in </w:t>
      </w:r>
      <w:r w:rsidR="00E21995">
        <w:rPr>
          <w:rFonts w:eastAsiaTheme="minorHAnsi"/>
        </w:rPr>
        <w:t>one-episode</w:t>
      </w:r>
      <w:r w:rsidR="00CA439C">
        <w:rPr>
          <w:rFonts w:eastAsiaTheme="minorHAnsi"/>
        </w:rPr>
        <w:t xml:space="preserve"> BoJack’s name is used for a brand of heroin, and </w:t>
      </w:r>
      <w:r w:rsidR="00E21995">
        <w:rPr>
          <w:rFonts w:eastAsiaTheme="minorHAnsi"/>
        </w:rPr>
        <w:t>he feels as though his</w:t>
      </w:r>
      <w:r w:rsidR="00262461">
        <w:rPr>
          <w:rFonts w:eastAsiaTheme="minorHAnsi"/>
        </w:rPr>
        <w:t xml:space="preserve"> success and</w:t>
      </w:r>
      <w:r w:rsidR="00E21995">
        <w:rPr>
          <w:rFonts w:eastAsiaTheme="minorHAnsi"/>
        </w:rPr>
        <w:t xml:space="preserve"> fame has been validated </w:t>
      </w:r>
      <w:r w:rsidR="00B12433">
        <w:rPr>
          <w:rFonts w:eastAsiaTheme="minorHAnsi"/>
        </w:rPr>
        <w:t>(</w:t>
      </w:r>
      <w:proofErr w:type="spellStart"/>
      <w:r w:rsidR="00B12433">
        <w:rPr>
          <w:rFonts w:eastAsiaTheme="minorHAnsi"/>
        </w:rPr>
        <w:t>DebK</w:t>
      </w:r>
      <w:proofErr w:type="spellEnd"/>
      <w:r w:rsidR="00B12433">
        <w:rPr>
          <w:rFonts w:eastAsiaTheme="minorHAnsi"/>
        </w:rPr>
        <w:t>).</w:t>
      </w:r>
      <w:r w:rsidR="0087375A">
        <w:rPr>
          <w:rFonts w:eastAsiaTheme="minorHAnsi"/>
        </w:rPr>
        <w:t xml:space="preserve"> </w:t>
      </w:r>
      <w:r w:rsidR="00E44942">
        <w:rPr>
          <w:rFonts w:eastAsiaTheme="minorHAnsi"/>
        </w:rPr>
        <w:t>BoJack Horseman</w:t>
      </w:r>
      <w:r w:rsidR="006E3E1E">
        <w:rPr>
          <w:rFonts w:eastAsiaTheme="minorHAnsi"/>
        </w:rPr>
        <w:t xml:space="preserve"> also provides a medium to </w:t>
      </w:r>
      <w:r w:rsidR="00B778F7">
        <w:rPr>
          <w:rFonts w:eastAsiaTheme="minorHAnsi"/>
        </w:rPr>
        <w:t xml:space="preserve">educate viewers about the lesser-known and </w:t>
      </w:r>
      <w:r w:rsidR="00137B25">
        <w:rPr>
          <w:rFonts w:eastAsiaTheme="minorHAnsi"/>
        </w:rPr>
        <w:t xml:space="preserve">less glamorous aspects of substance abuse and addiction. </w:t>
      </w:r>
      <w:r w:rsidR="00907E18">
        <w:rPr>
          <w:rFonts w:eastAsiaTheme="minorHAnsi"/>
        </w:rPr>
        <w:t>For instance,</w:t>
      </w:r>
      <w:r w:rsidR="00312E0B">
        <w:rPr>
          <w:rFonts w:eastAsiaTheme="minorHAnsi"/>
        </w:rPr>
        <w:t xml:space="preserve"> in one episode, primarily focused </w:t>
      </w:r>
      <w:r w:rsidR="00D90199">
        <w:rPr>
          <w:rFonts w:eastAsiaTheme="minorHAnsi"/>
        </w:rPr>
        <w:t>on</w:t>
      </w:r>
      <w:r w:rsidR="00312E0B">
        <w:rPr>
          <w:rFonts w:eastAsiaTheme="minorHAnsi"/>
        </w:rPr>
        <w:t xml:space="preserve"> addiction, BoJack</w:t>
      </w:r>
      <w:r w:rsidR="00DE5223">
        <w:rPr>
          <w:rFonts w:eastAsiaTheme="minorHAnsi"/>
        </w:rPr>
        <w:t xml:space="preserve"> makes marks on his bottles of alcohol </w:t>
      </w:r>
      <w:r w:rsidR="00995CEA">
        <w:rPr>
          <w:rFonts w:eastAsiaTheme="minorHAnsi"/>
        </w:rPr>
        <w:t>to portion it for daily consumption</w:t>
      </w:r>
      <w:r w:rsidR="004E2313">
        <w:rPr>
          <w:rFonts w:eastAsiaTheme="minorHAnsi"/>
        </w:rPr>
        <w:t>, which is “an attempt at justifying his habitual drinking coupled with the denial that he has a legitimate problem with alcoholism</w:t>
      </w:r>
      <w:r w:rsidR="00241956">
        <w:rPr>
          <w:rFonts w:eastAsiaTheme="minorHAnsi"/>
        </w:rPr>
        <w:t>.” (</w:t>
      </w:r>
      <w:proofErr w:type="spellStart"/>
      <w:r w:rsidR="00A65B5D">
        <w:rPr>
          <w:rFonts w:eastAsiaTheme="minorHAnsi"/>
        </w:rPr>
        <w:t>Debk</w:t>
      </w:r>
      <w:proofErr w:type="spellEnd"/>
      <w:r w:rsidR="00A65B5D">
        <w:rPr>
          <w:rFonts w:eastAsiaTheme="minorHAnsi"/>
        </w:rPr>
        <w:t>).</w:t>
      </w:r>
      <w:r w:rsidR="00DD45E3">
        <w:rPr>
          <w:rFonts w:eastAsiaTheme="minorHAnsi"/>
        </w:rPr>
        <w:t xml:space="preserve"> </w:t>
      </w:r>
      <w:r w:rsidR="00B7138A">
        <w:rPr>
          <w:rFonts w:eastAsiaTheme="minorHAnsi"/>
        </w:rPr>
        <w:t>Even wi</w:t>
      </w:r>
      <w:r w:rsidR="00CB5FC5">
        <w:rPr>
          <w:rFonts w:eastAsiaTheme="minorHAnsi"/>
        </w:rPr>
        <w:t>th all of these character “flaws</w:t>
      </w:r>
      <w:r w:rsidR="00B41C4D">
        <w:rPr>
          <w:rFonts w:eastAsiaTheme="minorHAnsi"/>
        </w:rPr>
        <w:t>,</w:t>
      </w:r>
      <w:r w:rsidR="00CB5FC5">
        <w:rPr>
          <w:rFonts w:eastAsiaTheme="minorHAnsi"/>
        </w:rPr>
        <w:t>”</w:t>
      </w:r>
      <w:r w:rsidR="00E61E76">
        <w:rPr>
          <w:rFonts w:eastAsiaTheme="minorHAnsi"/>
        </w:rPr>
        <w:t xml:space="preserve"> BoJack </w:t>
      </w:r>
      <w:r w:rsidR="00CC1948">
        <w:rPr>
          <w:rFonts w:eastAsiaTheme="minorHAnsi"/>
        </w:rPr>
        <w:t>comes of</w:t>
      </w:r>
      <w:r w:rsidR="00E44942">
        <w:rPr>
          <w:rFonts w:eastAsiaTheme="minorHAnsi"/>
        </w:rPr>
        <w:t>f</w:t>
      </w:r>
      <w:r w:rsidR="00CC1948">
        <w:rPr>
          <w:rFonts w:eastAsiaTheme="minorHAnsi"/>
        </w:rPr>
        <w:t xml:space="preserve"> as charming</w:t>
      </w:r>
      <w:r w:rsidR="00813DC6">
        <w:rPr>
          <w:rFonts w:eastAsiaTheme="minorHAnsi"/>
        </w:rPr>
        <w:t>.</w:t>
      </w:r>
      <w:r w:rsidR="00CC1948">
        <w:rPr>
          <w:rFonts w:eastAsiaTheme="minorHAnsi"/>
        </w:rPr>
        <w:t xml:space="preserve"> </w:t>
      </w:r>
      <w:r w:rsidR="00813DC6">
        <w:rPr>
          <w:rFonts w:eastAsiaTheme="minorHAnsi"/>
        </w:rPr>
        <w:t>Regardless of that fact</w:t>
      </w:r>
      <w:r w:rsidR="00CC1948">
        <w:rPr>
          <w:rFonts w:eastAsiaTheme="minorHAnsi"/>
        </w:rPr>
        <w:t xml:space="preserve"> he is a “manic-depressive, an addict,</w:t>
      </w:r>
      <w:r w:rsidR="00603C1C">
        <w:rPr>
          <w:rFonts w:eastAsiaTheme="minorHAnsi"/>
        </w:rPr>
        <w:t xml:space="preserve"> </w:t>
      </w:r>
      <w:r w:rsidR="00CC1948">
        <w:rPr>
          <w:rFonts w:eastAsiaTheme="minorHAnsi"/>
        </w:rPr>
        <w:t>at times a terrible human</w:t>
      </w:r>
      <w:r w:rsidR="00787319">
        <w:rPr>
          <w:rFonts w:eastAsiaTheme="minorHAnsi"/>
        </w:rPr>
        <w:t xml:space="preserve"> being … and is a toxic influence on himself and almost everyone around him</w:t>
      </w:r>
      <w:r w:rsidR="006420CA">
        <w:rPr>
          <w:rFonts w:eastAsiaTheme="minorHAnsi"/>
        </w:rPr>
        <w:t>,” (Falvey</w:t>
      </w:r>
      <w:r w:rsidR="00D90199">
        <w:rPr>
          <w:rFonts w:eastAsiaTheme="minorHAnsi"/>
        </w:rPr>
        <w:t xml:space="preserve"> 123)</w:t>
      </w:r>
      <w:r w:rsidR="002A491A">
        <w:rPr>
          <w:rFonts w:eastAsiaTheme="minorHAnsi"/>
        </w:rPr>
        <w:t xml:space="preserve">. </w:t>
      </w:r>
      <w:r w:rsidR="00791CAC" w:rsidRPr="00161AA6">
        <w:rPr>
          <w:rFonts w:eastAsiaTheme="minorHAnsi"/>
        </w:rPr>
        <w:t>Which,</w:t>
      </w:r>
      <w:r w:rsidR="002E2AC8" w:rsidRPr="00161AA6">
        <w:rPr>
          <w:rFonts w:eastAsiaTheme="minorHAnsi"/>
        </w:rPr>
        <w:t xml:space="preserve"> finally,</w:t>
      </w:r>
      <w:r w:rsidR="002A491A" w:rsidRPr="00161AA6">
        <w:rPr>
          <w:rFonts w:eastAsiaTheme="minorHAnsi"/>
        </w:rPr>
        <w:t xml:space="preserve"> offer</w:t>
      </w:r>
      <w:r w:rsidR="002E2AC8" w:rsidRPr="00161AA6">
        <w:rPr>
          <w:rFonts w:eastAsiaTheme="minorHAnsi"/>
        </w:rPr>
        <w:t>s</w:t>
      </w:r>
      <w:r w:rsidR="002A491A" w:rsidRPr="00161AA6">
        <w:rPr>
          <w:rFonts w:eastAsiaTheme="minorHAnsi"/>
        </w:rPr>
        <w:t xml:space="preserve"> viewers a </w:t>
      </w:r>
      <w:r w:rsidR="008B35E9" w:rsidRPr="00161AA6">
        <w:rPr>
          <w:rFonts w:eastAsiaTheme="minorHAnsi"/>
        </w:rPr>
        <w:t xml:space="preserve">complete but flawed </w:t>
      </w:r>
      <w:r w:rsidR="00985DD6" w:rsidRPr="00161AA6">
        <w:rPr>
          <w:rFonts w:eastAsiaTheme="minorHAnsi"/>
        </w:rPr>
        <w:t>portrait</w:t>
      </w:r>
      <w:r w:rsidR="002E2AC8" w:rsidRPr="00161AA6">
        <w:rPr>
          <w:rFonts w:eastAsiaTheme="minorHAnsi"/>
        </w:rPr>
        <w:t xml:space="preserve"> of</w:t>
      </w:r>
      <w:r w:rsidR="009A3EC3" w:rsidRPr="00161AA6">
        <w:rPr>
          <w:rFonts w:eastAsiaTheme="minorHAnsi"/>
        </w:rPr>
        <w:t xml:space="preserve"> the</w:t>
      </w:r>
      <w:r w:rsidR="002E2AC8" w:rsidRPr="00161AA6">
        <w:rPr>
          <w:rFonts w:eastAsiaTheme="minorHAnsi"/>
        </w:rPr>
        <w:t xml:space="preserve"> persona</w:t>
      </w:r>
      <w:r w:rsidR="009A3EC3" w:rsidRPr="00161AA6">
        <w:rPr>
          <w:rFonts w:eastAsiaTheme="minorHAnsi"/>
        </w:rPr>
        <w:t xml:space="preserve"> that is BoJack Horseman; </w:t>
      </w:r>
      <w:r w:rsidR="002E2AC8" w:rsidRPr="00161AA6">
        <w:rPr>
          <w:rFonts w:eastAsiaTheme="minorHAnsi"/>
        </w:rPr>
        <w:t>something</w:t>
      </w:r>
      <w:r w:rsidR="009A3EC3" w:rsidRPr="00161AA6">
        <w:rPr>
          <w:rFonts w:eastAsiaTheme="minorHAnsi"/>
        </w:rPr>
        <w:t xml:space="preserve"> that is </w:t>
      </w:r>
      <w:r w:rsidR="00873230" w:rsidRPr="00161AA6">
        <w:rPr>
          <w:rFonts w:eastAsiaTheme="minorHAnsi"/>
        </w:rPr>
        <w:t>r</w:t>
      </w:r>
      <w:r w:rsidR="002E2AC8" w:rsidRPr="00161AA6">
        <w:rPr>
          <w:rFonts w:eastAsiaTheme="minorHAnsi"/>
        </w:rPr>
        <w:t xml:space="preserve">are in the world of </w:t>
      </w:r>
      <w:r w:rsidR="00D0489A">
        <w:rPr>
          <w:rFonts w:eastAsiaTheme="minorHAnsi"/>
        </w:rPr>
        <w:t>TV</w:t>
      </w:r>
      <w:r w:rsidR="002E2AC8" w:rsidRPr="00161AA6">
        <w:rPr>
          <w:rFonts w:eastAsiaTheme="minorHAnsi"/>
        </w:rPr>
        <w:t>.</w:t>
      </w:r>
    </w:p>
    <w:p w14:paraId="30E6274D" w14:textId="33EBC3F9" w:rsidR="005022CE" w:rsidRDefault="000C2033" w:rsidP="0035711A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>South Park, on the other hand,</w:t>
      </w:r>
      <w:r w:rsidR="008E0E46">
        <w:rPr>
          <w:rFonts w:eastAsiaTheme="minorHAnsi"/>
        </w:rPr>
        <w:t xml:space="preserve"> moves the focus from creating</w:t>
      </w:r>
      <w:r w:rsidR="00A25ABF">
        <w:rPr>
          <w:rFonts w:eastAsiaTheme="minorHAnsi"/>
        </w:rPr>
        <w:t xml:space="preserve"> </w:t>
      </w:r>
      <w:r w:rsidR="00DD7623">
        <w:rPr>
          <w:rFonts w:eastAsiaTheme="minorHAnsi"/>
        </w:rPr>
        <w:t>genuine</w:t>
      </w:r>
      <w:r w:rsidR="008901E2">
        <w:rPr>
          <w:rFonts w:eastAsiaTheme="minorHAnsi"/>
        </w:rPr>
        <w:t>, complex, and raw</w:t>
      </w:r>
      <w:r w:rsidR="00DD7623" w:rsidRPr="004A173F">
        <w:rPr>
          <w:rFonts w:eastAsiaTheme="minorHAnsi"/>
          <w:highlight w:val="yellow"/>
        </w:rPr>
        <w:t xml:space="preserve"> </w:t>
      </w:r>
      <w:r w:rsidR="004A173F" w:rsidRPr="008B4759">
        <w:rPr>
          <w:rFonts w:eastAsiaTheme="minorHAnsi"/>
        </w:rPr>
        <w:t xml:space="preserve">characters to using </w:t>
      </w:r>
      <w:r w:rsidR="006C26DE" w:rsidRPr="008B4759">
        <w:rPr>
          <w:rFonts w:eastAsiaTheme="minorHAnsi"/>
        </w:rPr>
        <w:t>comedy</w:t>
      </w:r>
      <w:r w:rsidR="00FB2927" w:rsidRPr="008B4759">
        <w:rPr>
          <w:rFonts w:eastAsiaTheme="minorHAnsi"/>
        </w:rPr>
        <w:t xml:space="preserve"> to in</w:t>
      </w:r>
      <w:r w:rsidR="006E4D8C" w:rsidRPr="008B4759">
        <w:rPr>
          <w:rFonts w:eastAsiaTheme="minorHAnsi"/>
        </w:rPr>
        <w:t xml:space="preserve">terrupt hegemonic views and signal the viewer to think </w:t>
      </w:r>
      <w:r w:rsidR="00A550BC" w:rsidRPr="008B4759">
        <w:rPr>
          <w:rFonts w:eastAsiaTheme="minorHAnsi"/>
        </w:rPr>
        <w:t>critically and creatively on the context and materialization of the</w:t>
      </w:r>
      <w:r w:rsidR="00A550BC">
        <w:rPr>
          <w:rFonts w:eastAsiaTheme="minorHAnsi"/>
        </w:rPr>
        <w:t xml:space="preserve"> stereotypes/biases being used. </w:t>
      </w:r>
      <w:r w:rsidR="00B3370E">
        <w:rPr>
          <w:rFonts w:eastAsiaTheme="minorHAnsi"/>
        </w:rPr>
        <w:t>South Park routinely features</w:t>
      </w:r>
      <w:r w:rsidR="008B1D64">
        <w:rPr>
          <w:rFonts w:eastAsiaTheme="minorHAnsi"/>
        </w:rPr>
        <w:t xml:space="preserve"> seemingly crude humor and</w:t>
      </w:r>
      <w:r w:rsidR="00B3370E">
        <w:rPr>
          <w:rFonts w:eastAsiaTheme="minorHAnsi"/>
        </w:rPr>
        <w:t xml:space="preserve"> </w:t>
      </w:r>
      <w:r w:rsidR="00B87B83">
        <w:rPr>
          <w:rFonts w:eastAsiaTheme="minorHAnsi"/>
        </w:rPr>
        <w:t>material revolving around “ability, age, class, gender, race</w:t>
      </w:r>
      <w:r w:rsidR="009F5287">
        <w:rPr>
          <w:rFonts w:eastAsiaTheme="minorHAnsi"/>
        </w:rPr>
        <w:t>,</w:t>
      </w:r>
      <w:r w:rsidR="00B87B83">
        <w:rPr>
          <w:rFonts w:eastAsiaTheme="minorHAnsi"/>
        </w:rPr>
        <w:t xml:space="preserve"> religion, sexuality, and the relationships th</w:t>
      </w:r>
      <w:r w:rsidR="00FE60C1">
        <w:rPr>
          <w:rFonts w:eastAsiaTheme="minorHAnsi"/>
        </w:rPr>
        <w:t>ey have</w:t>
      </w:r>
      <w:r w:rsidR="00B87B83">
        <w:rPr>
          <w:rFonts w:eastAsiaTheme="minorHAnsi"/>
        </w:rPr>
        <w:t xml:space="preserve"> with various encompassing social structures” (Krebs 16</w:t>
      </w:r>
      <w:r w:rsidR="00B87B83" w:rsidRPr="008B4759">
        <w:rPr>
          <w:rFonts w:eastAsiaTheme="minorHAnsi"/>
        </w:rPr>
        <w:t>)</w:t>
      </w:r>
      <w:r w:rsidR="006C6BE3" w:rsidRPr="008B4759">
        <w:rPr>
          <w:rFonts w:eastAsiaTheme="minorHAnsi"/>
        </w:rPr>
        <w:t>. T</w:t>
      </w:r>
      <w:r w:rsidR="00682B63" w:rsidRPr="008B4759">
        <w:rPr>
          <w:rFonts w:eastAsiaTheme="minorHAnsi"/>
        </w:rPr>
        <w:t xml:space="preserve">hese social structures </w:t>
      </w:r>
      <w:r w:rsidR="006C6BE3" w:rsidRPr="008B4759">
        <w:rPr>
          <w:rFonts w:eastAsiaTheme="minorHAnsi"/>
        </w:rPr>
        <w:t>are</w:t>
      </w:r>
      <w:r w:rsidR="00682B63" w:rsidRPr="008B4759">
        <w:rPr>
          <w:rFonts w:eastAsiaTheme="minorHAnsi"/>
        </w:rPr>
        <w:t xml:space="preserve"> the center of </w:t>
      </w:r>
      <w:r w:rsidR="005A197E" w:rsidRPr="008B4759">
        <w:rPr>
          <w:rFonts w:eastAsiaTheme="minorHAnsi"/>
        </w:rPr>
        <w:t xml:space="preserve">current </w:t>
      </w:r>
      <w:r w:rsidR="00DB23AB" w:rsidRPr="008B4759">
        <w:rPr>
          <w:rFonts w:eastAsiaTheme="minorHAnsi"/>
        </w:rPr>
        <w:t>divisions</w:t>
      </w:r>
      <w:r w:rsidR="00682B63" w:rsidRPr="008B4759">
        <w:rPr>
          <w:rFonts w:eastAsiaTheme="minorHAnsi"/>
        </w:rPr>
        <w:t xml:space="preserve"> regarding institutionalized biases and stereotypes</w:t>
      </w:r>
      <w:r w:rsidR="00A34730" w:rsidRPr="008B4759">
        <w:rPr>
          <w:rFonts w:eastAsiaTheme="minorHAnsi"/>
        </w:rPr>
        <w:t>.</w:t>
      </w:r>
      <w:r w:rsidR="00AB39B9" w:rsidRPr="008B4759">
        <w:rPr>
          <w:rFonts w:eastAsiaTheme="minorHAnsi"/>
        </w:rPr>
        <w:t xml:space="preserve"> Therefore</w:t>
      </w:r>
      <w:r w:rsidR="005E2A17" w:rsidRPr="008B4759">
        <w:rPr>
          <w:rFonts w:eastAsiaTheme="minorHAnsi"/>
        </w:rPr>
        <w:t xml:space="preserve">, </w:t>
      </w:r>
      <w:r w:rsidR="002B1E52" w:rsidRPr="008B4759">
        <w:rPr>
          <w:rFonts w:eastAsiaTheme="minorHAnsi"/>
        </w:rPr>
        <w:t>South Park seems to reinforce stereotypes and biases, unlike the satir</w:t>
      </w:r>
      <w:r w:rsidR="006C6BE3" w:rsidRPr="008B4759">
        <w:rPr>
          <w:rFonts w:eastAsiaTheme="minorHAnsi"/>
        </w:rPr>
        <w:t>ical show they</w:t>
      </w:r>
      <w:r w:rsidR="006C6BE3">
        <w:rPr>
          <w:rFonts w:eastAsiaTheme="minorHAnsi"/>
        </w:rPr>
        <w:t xml:space="preserve"> claim to be</w:t>
      </w:r>
      <w:r w:rsidR="002B1E52">
        <w:rPr>
          <w:rFonts w:eastAsiaTheme="minorHAnsi"/>
        </w:rPr>
        <w:t>. However</w:t>
      </w:r>
      <w:r w:rsidR="003B1E5F">
        <w:rPr>
          <w:rFonts w:eastAsiaTheme="minorHAnsi"/>
        </w:rPr>
        <w:t>,</w:t>
      </w:r>
      <w:r w:rsidR="008B1D64">
        <w:rPr>
          <w:rFonts w:eastAsiaTheme="minorHAnsi"/>
        </w:rPr>
        <w:t xml:space="preserve"> this </w:t>
      </w:r>
      <w:r w:rsidR="001D6A1B">
        <w:rPr>
          <w:rFonts w:eastAsiaTheme="minorHAnsi"/>
        </w:rPr>
        <w:t>conclusion is</w:t>
      </w:r>
      <w:r w:rsidR="006C6BE3">
        <w:rPr>
          <w:rFonts w:eastAsiaTheme="minorHAnsi"/>
        </w:rPr>
        <w:t xml:space="preserve"> </w:t>
      </w:r>
      <w:r w:rsidR="001D6A1B">
        <w:rPr>
          <w:rFonts w:eastAsiaTheme="minorHAnsi"/>
        </w:rPr>
        <w:t>reached using the first method to understand stereotypes</w:t>
      </w:r>
      <w:r w:rsidR="003E54CD">
        <w:rPr>
          <w:rFonts w:eastAsiaTheme="minorHAnsi"/>
        </w:rPr>
        <w:t xml:space="preserve">, which, defined by Mallett, “is at face value … and </w:t>
      </w:r>
      <w:r w:rsidR="003E54CD">
        <w:rPr>
          <w:rFonts w:eastAsiaTheme="minorHAnsi"/>
        </w:rPr>
        <w:lastRenderedPageBreak/>
        <w:t>includes an essentialist r</w:t>
      </w:r>
      <w:r w:rsidR="005E2A17">
        <w:rPr>
          <w:rFonts w:eastAsiaTheme="minorHAnsi"/>
        </w:rPr>
        <w:t>e</w:t>
      </w:r>
      <w:r w:rsidR="003E54CD">
        <w:rPr>
          <w:rFonts w:eastAsiaTheme="minorHAnsi"/>
        </w:rPr>
        <w:t>ading of the stereotype as harm</w:t>
      </w:r>
      <w:r w:rsidR="005E2A17">
        <w:rPr>
          <w:rFonts w:eastAsiaTheme="minorHAnsi"/>
        </w:rPr>
        <w:t>ful via its reinforcement of discrimination through negative portrayals</w:t>
      </w:r>
      <w:r w:rsidR="00B7529B">
        <w:rPr>
          <w:rFonts w:eastAsiaTheme="minorHAnsi"/>
        </w:rPr>
        <w:t>”</w:t>
      </w:r>
      <w:r w:rsidR="003863EB">
        <w:rPr>
          <w:rFonts w:eastAsiaTheme="minorHAnsi"/>
        </w:rPr>
        <w:t xml:space="preserve"> </w:t>
      </w:r>
      <w:r w:rsidR="00DA3A68">
        <w:rPr>
          <w:rFonts w:eastAsiaTheme="minorHAnsi"/>
        </w:rPr>
        <w:t>(4-5)</w:t>
      </w:r>
      <w:r w:rsidR="00F62C79">
        <w:rPr>
          <w:rFonts w:eastAsiaTheme="minorHAnsi"/>
        </w:rPr>
        <w:t>.</w:t>
      </w:r>
      <w:r w:rsidR="00DA3A68">
        <w:rPr>
          <w:rFonts w:eastAsiaTheme="minorHAnsi"/>
        </w:rPr>
        <w:t xml:space="preserve"> </w:t>
      </w:r>
      <w:r w:rsidR="00C53B8E">
        <w:rPr>
          <w:rFonts w:eastAsiaTheme="minorHAnsi"/>
        </w:rPr>
        <w:t>However, South Park</w:t>
      </w:r>
      <w:r w:rsidR="00771643">
        <w:rPr>
          <w:rFonts w:eastAsiaTheme="minorHAnsi"/>
        </w:rPr>
        <w:t>’s</w:t>
      </w:r>
      <w:r w:rsidR="00146964">
        <w:rPr>
          <w:rFonts w:eastAsiaTheme="minorHAnsi"/>
        </w:rPr>
        <w:t xml:space="preserve"> equal</w:t>
      </w:r>
      <w:r w:rsidR="00771643">
        <w:rPr>
          <w:rFonts w:eastAsiaTheme="minorHAnsi"/>
        </w:rPr>
        <w:t>-</w:t>
      </w:r>
      <w:r w:rsidR="00146964">
        <w:rPr>
          <w:rFonts w:eastAsiaTheme="minorHAnsi"/>
        </w:rPr>
        <w:t>opportunity offending</w:t>
      </w:r>
      <w:r w:rsidR="00771643">
        <w:rPr>
          <w:rFonts w:eastAsiaTheme="minorHAnsi"/>
        </w:rPr>
        <w:t xml:space="preserve"> </w:t>
      </w:r>
      <w:r w:rsidR="00146964">
        <w:rPr>
          <w:rFonts w:eastAsiaTheme="minorHAnsi"/>
        </w:rPr>
        <w:t>disputes</w:t>
      </w:r>
      <w:r w:rsidR="00E23C4C">
        <w:rPr>
          <w:rFonts w:eastAsiaTheme="minorHAnsi"/>
        </w:rPr>
        <w:t xml:space="preserve"> this since </w:t>
      </w:r>
      <w:r w:rsidR="00757BDA">
        <w:rPr>
          <w:rFonts w:eastAsiaTheme="minorHAnsi"/>
        </w:rPr>
        <w:t>each side is equally offended. Instead</w:t>
      </w:r>
      <w:r w:rsidR="006604A8">
        <w:rPr>
          <w:rFonts w:eastAsiaTheme="minorHAnsi"/>
        </w:rPr>
        <w:t>,</w:t>
      </w:r>
      <w:r w:rsidR="00757BDA">
        <w:rPr>
          <w:rFonts w:eastAsiaTheme="minorHAnsi"/>
        </w:rPr>
        <w:t xml:space="preserve"> </w:t>
      </w:r>
      <w:r w:rsidR="00E6208E">
        <w:rPr>
          <w:rFonts w:eastAsiaTheme="minorHAnsi"/>
        </w:rPr>
        <w:t xml:space="preserve">South Park </w:t>
      </w:r>
      <w:r w:rsidR="009F5287" w:rsidRPr="006604A8">
        <w:rPr>
          <w:rFonts w:eastAsiaTheme="minorHAnsi"/>
        </w:rPr>
        <w:t>utilizes</w:t>
      </w:r>
      <w:r w:rsidR="009F5287">
        <w:rPr>
          <w:rFonts w:eastAsiaTheme="minorHAnsi"/>
        </w:rPr>
        <w:t xml:space="preserve"> </w:t>
      </w:r>
      <w:r w:rsidR="005C29A2">
        <w:rPr>
          <w:rFonts w:eastAsiaTheme="minorHAnsi"/>
        </w:rPr>
        <w:t>Mallett’s</w:t>
      </w:r>
      <w:r w:rsidR="00E6208E">
        <w:rPr>
          <w:rFonts w:eastAsiaTheme="minorHAnsi"/>
        </w:rPr>
        <w:t xml:space="preserve"> second</w:t>
      </w:r>
      <w:r w:rsidR="00F66A53">
        <w:rPr>
          <w:rFonts w:eastAsiaTheme="minorHAnsi"/>
        </w:rPr>
        <w:t xml:space="preserve"> definition of stereotypes</w:t>
      </w:r>
      <w:r w:rsidR="009F5287">
        <w:rPr>
          <w:rFonts w:eastAsiaTheme="minorHAnsi"/>
        </w:rPr>
        <w:t>, which</w:t>
      </w:r>
      <w:r w:rsidR="00F66A53">
        <w:rPr>
          <w:rFonts w:eastAsiaTheme="minorHAnsi"/>
        </w:rPr>
        <w:t xml:space="preserve"> </w:t>
      </w:r>
      <w:r w:rsidR="007D690A">
        <w:rPr>
          <w:rFonts w:eastAsiaTheme="minorHAnsi"/>
        </w:rPr>
        <w:t>defines them as “part of an arsenal of meth</w:t>
      </w:r>
      <w:r w:rsidR="006B2746">
        <w:rPr>
          <w:rFonts w:eastAsiaTheme="minorHAnsi"/>
        </w:rPr>
        <w:t>odological tools seeking to trouble texts by effecting a critical impetus for revelation and change</w:t>
      </w:r>
      <w:r w:rsidR="00EA504B">
        <w:rPr>
          <w:rFonts w:eastAsiaTheme="minorHAnsi"/>
        </w:rPr>
        <w:t>”</w:t>
      </w:r>
      <w:r w:rsidR="009076D2">
        <w:rPr>
          <w:rFonts w:eastAsiaTheme="minorHAnsi"/>
        </w:rPr>
        <w:t xml:space="preserve"> </w:t>
      </w:r>
      <w:proofErr w:type="gramStart"/>
      <w:r w:rsidR="00F656DC">
        <w:rPr>
          <w:rFonts w:eastAsiaTheme="minorHAnsi"/>
        </w:rPr>
        <w:t>( 4</w:t>
      </w:r>
      <w:proofErr w:type="gramEnd"/>
      <w:r w:rsidR="00F656DC">
        <w:rPr>
          <w:rFonts w:eastAsiaTheme="minorHAnsi"/>
        </w:rPr>
        <w:t>-5)</w:t>
      </w:r>
      <w:r w:rsidR="00F62C79">
        <w:rPr>
          <w:rFonts w:eastAsiaTheme="minorHAnsi"/>
        </w:rPr>
        <w:t xml:space="preserve">. </w:t>
      </w:r>
      <w:r w:rsidR="0053053B">
        <w:rPr>
          <w:rFonts w:eastAsiaTheme="minorHAnsi"/>
        </w:rPr>
        <w:t xml:space="preserve">With this </w:t>
      </w:r>
      <w:r w:rsidR="0053053B" w:rsidRPr="00200D2F">
        <w:rPr>
          <w:rFonts w:eastAsiaTheme="minorHAnsi"/>
        </w:rPr>
        <w:t>definition</w:t>
      </w:r>
      <w:r w:rsidR="0035711A" w:rsidRPr="00200D2F">
        <w:rPr>
          <w:rFonts w:eastAsiaTheme="minorHAnsi"/>
        </w:rPr>
        <w:t>,</w:t>
      </w:r>
      <w:r w:rsidR="002F17C5" w:rsidRPr="00200D2F">
        <w:rPr>
          <w:rFonts w:eastAsiaTheme="minorHAnsi"/>
        </w:rPr>
        <w:t xml:space="preserve"> South</w:t>
      </w:r>
      <w:r w:rsidR="002F17C5">
        <w:rPr>
          <w:rFonts w:eastAsiaTheme="minorHAnsi"/>
        </w:rPr>
        <w:t xml:space="preserve"> Park’s </w:t>
      </w:r>
      <w:r w:rsidR="00473F4E">
        <w:rPr>
          <w:rFonts w:eastAsiaTheme="minorHAnsi"/>
        </w:rPr>
        <w:t>stereotypes can b</w:t>
      </w:r>
      <w:r w:rsidR="00C7111A">
        <w:rPr>
          <w:rFonts w:eastAsiaTheme="minorHAnsi"/>
        </w:rPr>
        <w:t xml:space="preserve">e seen as </w:t>
      </w:r>
      <w:r w:rsidR="003E4BCB">
        <w:rPr>
          <w:rFonts w:eastAsiaTheme="minorHAnsi"/>
        </w:rPr>
        <w:t>a method</w:t>
      </w:r>
      <w:r w:rsidR="00C7111A">
        <w:rPr>
          <w:rFonts w:eastAsiaTheme="minorHAnsi"/>
        </w:rPr>
        <w:t xml:space="preserve"> to challenge </w:t>
      </w:r>
      <w:r w:rsidR="00D31DDF">
        <w:rPr>
          <w:rFonts w:eastAsiaTheme="minorHAnsi"/>
        </w:rPr>
        <w:t xml:space="preserve">and exaggerate </w:t>
      </w:r>
      <w:r w:rsidR="003E4BCB">
        <w:rPr>
          <w:rFonts w:eastAsiaTheme="minorHAnsi"/>
        </w:rPr>
        <w:t>existing stereotypes</w:t>
      </w:r>
      <w:r w:rsidR="00D31DDF">
        <w:rPr>
          <w:rFonts w:eastAsiaTheme="minorHAnsi"/>
        </w:rPr>
        <w:t xml:space="preserve"> to restore rationality and “undo the otherness</w:t>
      </w:r>
      <w:r w:rsidR="00F716E0">
        <w:rPr>
          <w:rFonts w:eastAsiaTheme="minorHAnsi"/>
        </w:rPr>
        <w:t xml:space="preserve"> </w:t>
      </w:r>
      <w:r w:rsidR="003E4BCB">
        <w:rPr>
          <w:rFonts w:eastAsiaTheme="minorHAnsi"/>
        </w:rPr>
        <w:t xml:space="preserve">by </w:t>
      </w:r>
      <w:r w:rsidR="00F716E0">
        <w:rPr>
          <w:rFonts w:eastAsiaTheme="minorHAnsi"/>
        </w:rPr>
        <w:t xml:space="preserve">directly destroying </w:t>
      </w:r>
      <w:r w:rsidR="002C4353">
        <w:rPr>
          <w:rFonts w:eastAsiaTheme="minorHAnsi"/>
        </w:rPr>
        <w:t>their</w:t>
      </w:r>
      <w:r w:rsidR="00F716E0">
        <w:rPr>
          <w:rFonts w:eastAsiaTheme="minorHAnsi"/>
        </w:rPr>
        <w:t xml:space="preserve"> naturalness </w:t>
      </w:r>
      <w:r w:rsidR="003E4BCB">
        <w:rPr>
          <w:rFonts w:eastAsiaTheme="minorHAnsi"/>
        </w:rPr>
        <w:t>and normalcy</w:t>
      </w:r>
      <w:r w:rsidR="0035711A">
        <w:rPr>
          <w:rFonts w:eastAsiaTheme="minorHAnsi"/>
        </w:rPr>
        <w:t>”</w:t>
      </w:r>
      <w:r w:rsidR="009076D2">
        <w:rPr>
          <w:rFonts w:eastAsiaTheme="minorHAnsi"/>
        </w:rPr>
        <w:t xml:space="preserve"> (</w:t>
      </w:r>
      <w:r w:rsidR="00C9733E">
        <w:rPr>
          <w:rFonts w:eastAsiaTheme="minorHAnsi"/>
        </w:rPr>
        <w:t>Krebs 9). One example o</w:t>
      </w:r>
      <w:r w:rsidR="00B25225">
        <w:rPr>
          <w:rFonts w:eastAsiaTheme="minorHAnsi"/>
        </w:rPr>
        <w:t xml:space="preserve">f this is </w:t>
      </w:r>
      <w:r w:rsidR="00CF6F06">
        <w:rPr>
          <w:rFonts w:eastAsiaTheme="minorHAnsi"/>
        </w:rPr>
        <w:t>a s</w:t>
      </w:r>
      <w:r w:rsidR="00FD1CA6">
        <w:rPr>
          <w:rFonts w:eastAsiaTheme="minorHAnsi"/>
        </w:rPr>
        <w:t>een</w:t>
      </w:r>
      <w:r w:rsidR="00CF6F06">
        <w:rPr>
          <w:rFonts w:eastAsiaTheme="minorHAnsi"/>
        </w:rPr>
        <w:t xml:space="preserve"> in the </w:t>
      </w:r>
      <w:r w:rsidR="00072153">
        <w:rPr>
          <w:rFonts w:eastAsiaTheme="minorHAnsi"/>
        </w:rPr>
        <w:t>South Park episode</w:t>
      </w:r>
      <w:r w:rsidR="002A50E7">
        <w:rPr>
          <w:rFonts w:eastAsiaTheme="minorHAnsi"/>
        </w:rPr>
        <w:t xml:space="preserve"> “</w:t>
      </w:r>
      <w:proofErr w:type="spellStart"/>
      <w:r w:rsidR="002A50E7">
        <w:rPr>
          <w:rFonts w:eastAsiaTheme="minorHAnsi"/>
        </w:rPr>
        <w:t>Krazy</w:t>
      </w:r>
      <w:proofErr w:type="spellEnd"/>
      <w:r w:rsidR="002A50E7">
        <w:rPr>
          <w:rFonts w:eastAsiaTheme="minorHAnsi"/>
        </w:rPr>
        <w:t xml:space="preserve"> </w:t>
      </w:r>
      <w:proofErr w:type="spellStart"/>
      <w:r w:rsidR="002A50E7">
        <w:rPr>
          <w:rFonts w:eastAsiaTheme="minorHAnsi"/>
        </w:rPr>
        <w:t>Kripples</w:t>
      </w:r>
      <w:proofErr w:type="spellEnd"/>
      <w:r w:rsidR="0044097C">
        <w:rPr>
          <w:rFonts w:eastAsiaTheme="minorHAnsi"/>
        </w:rPr>
        <w:t>,</w:t>
      </w:r>
      <w:r w:rsidR="00EA504B">
        <w:rPr>
          <w:rFonts w:eastAsiaTheme="minorHAnsi"/>
        </w:rPr>
        <w:t>”</w:t>
      </w:r>
      <w:r w:rsidR="00C83114">
        <w:rPr>
          <w:rFonts w:eastAsiaTheme="minorHAnsi"/>
        </w:rPr>
        <w:t xml:space="preserve"> wh</w:t>
      </w:r>
      <w:r w:rsidR="00970E68">
        <w:rPr>
          <w:rFonts w:eastAsiaTheme="minorHAnsi"/>
        </w:rPr>
        <w:t xml:space="preserve">ich addresses the “stares” </w:t>
      </w:r>
      <w:r w:rsidR="006D07D8">
        <w:rPr>
          <w:rFonts w:eastAsiaTheme="minorHAnsi"/>
        </w:rPr>
        <w:t>often felt by the handicapped. In this scene</w:t>
      </w:r>
      <w:r w:rsidR="00B137D9">
        <w:rPr>
          <w:rFonts w:eastAsiaTheme="minorHAnsi"/>
        </w:rPr>
        <w:t xml:space="preserve"> Jimmy</w:t>
      </w:r>
      <w:r w:rsidR="00EC408E">
        <w:rPr>
          <w:rFonts w:eastAsiaTheme="minorHAnsi"/>
        </w:rPr>
        <w:t xml:space="preserve">, </w:t>
      </w:r>
      <w:r w:rsidR="00EC408E" w:rsidRPr="00200D2F">
        <w:rPr>
          <w:rFonts w:eastAsiaTheme="minorHAnsi"/>
        </w:rPr>
        <w:t xml:space="preserve">a </w:t>
      </w:r>
      <w:r w:rsidR="00FD1CA6">
        <w:rPr>
          <w:rFonts w:eastAsiaTheme="minorHAnsi"/>
        </w:rPr>
        <w:t>handicapped</w:t>
      </w:r>
      <w:r w:rsidR="00EC408E" w:rsidRPr="00200D2F">
        <w:rPr>
          <w:rFonts w:eastAsiaTheme="minorHAnsi"/>
        </w:rPr>
        <w:t xml:space="preserve"> character</w:t>
      </w:r>
      <w:r w:rsidR="00EC408E">
        <w:rPr>
          <w:rFonts w:eastAsiaTheme="minorHAnsi"/>
        </w:rPr>
        <w:t>,</w:t>
      </w:r>
      <w:r w:rsidR="00B137D9">
        <w:rPr>
          <w:rFonts w:eastAsiaTheme="minorHAnsi"/>
        </w:rPr>
        <w:t xml:space="preserve"> is on stage to perform his comedy skit</w:t>
      </w:r>
      <w:r w:rsidR="00696F04">
        <w:rPr>
          <w:rFonts w:eastAsiaTheme="minorHAnsi"/>
        </w:rPr>
        <w:t>,</w:t>
      </w:r>
      <w:r w:rsidR="00B137D9">
        <w:rPr>
          <w:rFonts w:eastAsiaTheme="minorHAnsi"/>
        </w:rPr>
        <w:t xml:space="preserve"> but</w:t>
      </w:r>
      <w:r w:rsidR="00696F04">
        <w:rPr>
          <w:rFonts w:eastAsiaTheme="minorHAnsi"/>
        </w:rPr>
        <w:t xml:space="preserve"> he</w:t>
      </w:r>
      <w:r w:rsidR="00B137D9">
        <w:rPr>
          <w:rFonts w:eastAsiaTheme="minorHAnsi"/>
        </w:rPr>
        <w:t xml:space="preserve"> realizes tha</w:t>
      </w:r>
      <w:r w:rsidR="00EC408E">
        <w:rPr>
          <w:rFonts w:eastAsiaTheme="minorHAnsi"/>
        </w:rPr>
        <w:t xml:space="preserve">t his regular audience has left to go see </w:t>
      </w:r>
      <w:r w:rsidR="004B0B08">
        <w:rPr>
          <w:rFonts w:eastAsiaTheme="minorHAnsi"/>
        </w:rPr>
        <w:t xml:space="preserve">a crippled </w:t>
      </w:r>
      <w:r w:rsidR="00EC408E">
        <w:rPr>
          <w:rFonts w:eastAsiaTheme="minorHAnsi"/>
        </w:rPr>
        <w:t>Christopher Reeve</w:t>
      </w:r>
      <w:r w:rsidR="00354583">
        <w:rPr>
          <w:rFonts w:eastAsiaTheme="minorHAnsi"/>
        </w:rPr>
        <w:t>.</w:t>
      </w:r>
      <w:r w:rsidR="00582E4B">
        <w:rPr>
          <w:rFonts w:eastAsiaTheme="minorHAnsi"/>
        </w:rPr>
        <w:t xml:space="preserve"> </w:t>
      </w:r>
      <w:r w:rsidR="00354583">
        <w:rPr>
          <w:rFonts w:eastAsiaTheme="minorHAnsi"/>
        </w:rPr>
        <w:t>S</w:t>
      </w:r>
      <w:r w:rsidR="00582E4B">
        <w:rPr>
          <w:rFonts w:eastAsiaTheme="minorHAnsi"/>
        </w:rPr>
        <w:t>ince, unlike Jimmy, “</w:t>
      </w:r>
      <w:r w:rsidR="00153507">
        <w:rPr>
          <w:rFonts w:eastAsiaTheme="minorHAnsi"/>
        </w:rPr>
        <w:t>he got crippled, but now he can move his fingers</w:t>
      </w:r>
      <w:r w:rsidR="00880367">
        <w:rPr>
          <w:rFonts w:eastAsiaTheme="minorHAnsi"/>
        </w:rPr>
        <w:t>,</w:t>
      </w:r>
      <w:r w:rsidR="00153507">
        <w:rPr>
          <w:rFonts w:eastAsiaTheme="minorHAnsi"/>
        </w:rPr>
        <w:t>”</w:t>
      </w:r>
      <w:r w:rsidR="00880367">
        <w:rPr>
          <w:rFonts w:eastAsiaTheme="minorHAnsi"/>
        </w:rPr>
        <w:t xml:space="preserve"> from season 7 episode 2 ‘</w:t>
      </w:r>
      <w:proofErr w:type="spellStart"/>
      <w:r w:rsidR="00880367">
        <w:rPr>
          <w:rFonts w:eastAsiaTheme="minorHAnsi"/>
        </w:rPr>
        <w:t>Krazy</w:t>
      </w:r>
      <w:proofErr w:type="spellEnd"/>
      <w:r w:rsidR="00880367">
        <w:rPr>
          <w:rFonts w:eastAsiaTheme="minorHAnsi"/>
        </w:rPr>
        <w:t xml:space="preserve"> </w:t>
      </w:r>
      <w:proofErr w:type="spellStart"/>
      <w:r w:rsidR="00880367">
        <w:rPr>
          <w:rFonts w:eastAsiaTheme="minorHAnsi"/>
        </w:rPr>
        <w:t>Kripples</w:t>
      </w:r>
      <w:proofErr w:type="spellEnd"/>
      <w:r w:rsidR="001E234B">
        <w:rPr>
          <w:rFonts w:eastAsiaTheme="minorHAnsi"/>
        </w:rPr>
        <w:t>.</w:t>
      </w:r>
      <w:r w:rsidR="00880367">
        <w:rPr>
          <w:rFonts w:eastAsiaTheme="minorHAnsi"/>
        </w:rPr>
        <w:t>”</w:t>
      </w:r>
      <w:r w:rsidR="001E234B">
        <w:rPr>
          <w:rFonts w:eastAsiaTheme="minorHAnsi"/>
        </w:rPr>
        <w:t xml:space="preserve"> </w:t>
      </w:r>
      <w:r w:rsidR="00405E3E">
        <w:rPr>
          <w:rFonts w:eastAsiaTheme="minorHAnsi"/>
        </w:rPr>
        <w:t>Kreb</w:t>
      </w:r>
      <w:r w:rsidR="004E5D4B">
        <w:rPr>
          <w:rFonts w:eastAsiaTheme="minorHAnsi"/>
        </w:rPr>
        <w:t>s explains</w:t>
      </w:r>
      <w:r w:rsidR="00405E3E">
        <w:rPr>
          <w:rFonts w:eastAsiaTheme="minorHAnsi"/>
        </w:rPr>
        <w:t xml:space="preserve"> the sudden increase in attention Chris</w:t>
      </w:r>
      <w:r w:rsidR="004E5D4B">
        <w:rPr>
          <w:rFonts w:eastAsiaTheme="minorHAnsi"/>
        </w:rPr>
        <w:t>topher</w:t>
      </w:r>
      <w:r w:rsidR="00720BBB">
        <w:rPr>
          <w:rFonts w:eastAsiaTheme="minorHAnsi"/>
        </w:rPr>
        <w:t xml:space="preserve"> receives </w:t>
      </w:r>
      <w:r w:rsidR="00711CB1">
        <w:rPr>
          <w:rFonts w:eastAsiaTheme="minorHAnsi"/>
        </w:rPr>
        <w:t xml:space="preserve">as a result of </w:t>
      </w:r>
      <w:r w:rsidR="00A25F09">
        <w:rPr>
          <w:rFonts w:eastAsiaTheme="minorHAnsi"/>
        </w:rPr>
        <w:t xml:space="preserve">the public’s “stares </w:t>
      </w:r>
      <w:r w:rsidR="00D06703">
        <w:rPr>
          <w:rFonts w:eastAsiaTheme="minorHAnsi"/>
        </w:rPr>
        <w:t>sculpting</w:t>
      </w:r>
      <w:r w:rsidR="00A25F09">
        <w:rPr>
          <w:rFonts w:eastAsiaTheme="minorHAnsi"/>
        </w:rPr>
        <w:t xml:space="preserve"> the disabled subject into a grotesque spectacle</w:t>
      </w:r>
      <w:r w:rsidR="00D06703">
        <w:rPr>
          <w:rFonts w:eastAsiaTheme="minorHAnsi"/>
        </w:rPr>
        <w:t>, which frames the disabled body as an icon of deviance</w:t>
      </w:r>
      <w:r w:rsidR="00720BBB">
        <w:rPr>
          <w:rFonts w:eastAsiaTheme="minorHAnsi"/>
        </w:rPr>
        <w:t>”</w:t>
      </w:r>
      <w:r w:rsidR="00D06703">
        <w:rPr>
          <w:rFonts w:eastAsiaTheme="minorHAnsi"/>
        </w:rPr>
        <w:t xml:space="preserve"> (</w:t>
      </w:r>
      <w:r w:rsidR="00B4449D">
        <w:rPr>
          <w:rFonts w:eastAsiaTheme="minorHAnsi"/>
        </w:rPr>
        <w:t>10 and 11)</w:t>
      </w:r>
      <w:r w:rsidR="00711CB1">
        <w:rPr>
          <w:rFonts w:eastAsiaTheme="minorHAnsi"/>
        </w:rPr>
        <w:t xml:space="preserve">. Therefore, the more </w:t>
      </w:r>
      <w:r w:rsidR="00837B26">
        <w:rPr>
          <w:rFonts w:eastAsiaTheme="minorHAnsi"/>
        </w:rPr>
        <w:t xml:space="preserve">handicapped </w:t>
      </w:r>
      <w:r w:rsidR="00664574">
        <w:rPr>
          <w:rFonts w:eastAsiaTheme="minorHAnsi"/>
        </w:rPr>
        <w:t xml:space="preserve">and individual is </w:t>
      </w:r>
      <w:r w:rsidR="00711CB1">
        <w:rPr>
          <w:rFonts w:eastAsiaTheme="minorHAnsi"/>
        </w:rPr>
        <w:t xml:space="preserve">the more interest society takes with the </w:t>
      </w:r>
      <w:r w:rsidR="001E234B">
        <w:rPr>
          <w:rFonts w:eastAsiaTheme="minorHAnsi"/>
        </w:rPr>
        <w:t xml:space="preserve">handicapped </w:t>
      </w:r>
      <w:r w:rsidR="00711CB1">
        <w:rPr>
          <w:rFonts w:eastAsiaTheme="minorHAnsi"/>
        </w:rPr>
        <w:t>subject</w:t>
      </w:r>
      <w:r w:rsidR="004B0B08">
        <w:rPr>
          <w:rFonts w:eastAsiaTheme="minorHAnsi"/>
        </w:rPr>
        <w:t>.</w:t>
      </w:r>
      <w:r w:rsidR="00360C84">
        <w:rPr>
          <w:rFonts w:eastAsiaTheme="minorHAnsi"/>
        </w:rPr>
        <w:t xml:space="preserve"> South Park’s unique satirical medium has not gone unnoticed; especially with many shows trying to emulate them.</w:t>
      </w:r>
    </w:p>
    <w:p w14:paraId="02F28C4E" w14:textId="446EE788" w:rsidR="00E03A6C" w:rsidRDefault="00360C84" w:rsidP="00E03A6C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Family Guy is a </w:t>
      </w:r>
      <w:r w:rsidR="003E07B6">
        <w:rPr>
          <w:rFonts w:eastAsiaTheme="minorHAnsi"/>
        </w:rPr>
        <w:t xml:space="preserve">good example of </w:t>
      </w:r>
      <w:r w:rsidR="00664574">
        <w:rPr>
          <w:rFonts w:eastAsiaTheme="minorHAnsi"/>
        </w:rPr>
        <w:t xml:space="preserve">a </w:t>
      </w:r>
      <w:r w:rsidR="003E07B6">
        <w:rPr>
          <w:rFonts w:eastAsiaTheme="minorHAnsi"/>
        </w:rPr>
        <w:t>show commonly thought to be</w:t>
      </w:r>
      <w:r w:rsidR="00865222">
        <w:rPr>
          <w:rFonts w:eastAsiaTheme="minorHAnsi"/>
        </w:rPr>
        <w:t xml:space="preserve"> a hyperaware</w:t>
      </w:r>
      <w:r w:rsidR="003E07B6">
        <w:rPr>
          <w:rFonts w:eastAsiaTheme="minorHAnsi"/>
        </w:rPr>
        <w:t xml:space="preserve"> satirical</w:t>
      </w:r>
      <w:r w:rsidR="00865222">
        <w:rPr>
          <w:rFonts w:eastAsiaTheme="minorHAnsi"/>
        </w:rPr>
        <w:t xml:space="preserve"> show</w:t>
      </w:r>
      <w:r w:rsidR="003E07B6">
        <w:rPr>
          <w:rFonts w:eastAsiaTheme="minorHAnsi"/>
        </w:rPr>
        <w:t xml:space="preserve">, </w:t>
      </w:r>
      <w:r w:rsidR="00677751">
        <w:rPr>
          <w:rFonts w:eastAsiaTheme="minorHAnsi"/>
        </w:rPr>
        <w:t xml:space="preserve">but in </w:t>
      </w:r>
      <w:r w:rsidR="00966A30">
        <w:rPr>
          <w:rFonts w:eastAsiaTheme="minorHAnsi"/>
        </w:rPr>
        <w:t>reality,</w:t>
      </w:r>
      <w:r w:rsidR="00677751">
        <w:rPr>
          <w:rFonts w:eastAsiaTheme="minorHAnsi"/>
        </w:rPr>
        <w:t xml:space="preserve"> it is not. This can be understood by studying the structure of Family Guy</w:t>
      </w:r>
      <w:r w:rsidR="00F94D2E">
        <w:rPr>
          <w:rFonts w:eastAsiaTheme="minorHAnsi"/>
        </w:rPr>
        <w:t>’s</w:t>
      </w:r>
      <w:r w:rsidR="00677751">
        <w:rPr>
          <w:rFonts w:eastAsiaTheme="minorHAnsi"/>
        </w:rPr>
        <w:t xml:space="preserve"> episodes</w:t>
      </w:r>
      <w:r w:rsidR="00EA5A06">
        <w:rPr>
          <w:rFonts w:eastAsiaTheme="minorHAnsi"/>
        </w:rPr>
        <w:t xml:space="preserve"> and the purpose their comedy serves</w:t>
      </w:r>
      <w:r w:rsidR="00677751">
        <w:rPr>
          <w:rFonts w:eastAsiaTheme="minorHAnsi"/>
        </w:rPr>
        <w:t xml:space="preserve">. While Family Guy and South Park share their </w:t>
      </w:r>
      <w:r w:rsidR="002150B8">
        <w:rPr>
          <w:rFonts w:eastAsiaTheme="minorHAnsi"/>
        </w:rPr>
        <w:t>ligh</w:t>
      </w:r>
      <w:r w:rsidR="006C5E89">
        <w:rPr>
          <w:rFonts w:eastAsiaTheme="minorHAnsi"/>
        </w:rPr>
        <w:t>t</w:t>
      </w:r>
      <w:r w:rsidR="0017544B">
        <w:rPr>
          <w:rFonts w:eastAsiaTheme="minorHAnsi"/>
        </w:rPr>
        <w:t>-</w:t>
      </w:r>
      <w:r w:rsidR="002150B8">
        <w:rPr>
          <w:rFonts w:eastAsiaTheme="minorHAnsi"/>
        </w:rPr>
        <w:t>hearted animation</w:t>
      </w:r>
      <w:r w:rsidR="00677751">
        <w:rPr>
          <w:rFonts w:eastAsiaTheme="minorHAnsi"/>
        </w:rPr>
        <w:t xml:space="preserve"> and at times crude humor,</w:t>
      </w:r>
      <w:r w:rsidR="00E8773F">
        <w:rPr>
          <w:rFonts w:eastAsiaTheme="minorHAnsi"/>
        </w:rPr>
        <w:t xml:space="preserve"> Family Guy is structured with many cutaways</w:t>
      </w:r>
      <w:r w:rsidR="00190903">
        <w:rPr>
          <w:rFonts w:eastAsiaTheme="minorHAnsi"/>
        </w:rPr>
        <w:t xml:space="preserve"> </w:t>
      </w:r>
      <w:r w:rsidR="00181D74">
        <w:rPr>
          <w:rFonts w:eastAsiaTheme="minorHAnsi"/>
        </w:rPr>
        <w:t xml:space="preserve">that are </w:t>
      </w:r>
      <w:r w:rsidR="00190903">
        <w:rPr>
          <w:rFonts w:eastAsiaTheme="minorHAnsi"/>
        </w:rPr>
        <w:t>independent of the episode’s n</w:t>
      </w:r>
      <w:r w:rsidR="00606AA9">
        <w:rPr>
          <w:rFonts w:eastAsiaTheme="minorHAnsi"/>
        </w:rPr>
        <w:t>arrative</w:t>
      </w:r>
      <w:r w:rsidR="00EA5A06">
        <w:rPr>
          <w:rFonts w:eastAsiaTheme="minorHAnsi"/>
        </w:rPr>
        <w:t xml:space="preserve"> </w:t>
      </w:r>
      <w:r w:rsidR="00181D74">
        <w:rPr>
          <w:rFonts w:eastAsiaTheme="minorHAnsi"/>
        </w:rPr>
        <w:t>and</w:t>
      </w:r>
      <w:r w:rsidR="00E8773F">
        <w:rPr>
          <w:rFonts w:eastAsiaTheme="minorHAnsi"/>
        </w:rPr>
        <w:t xml:space="preserve"> </w:t>
      </w:r>
      <w:r w:rsidR="00EA5A06">
        <w:rPr>
          <w:rFonts w:eastAsiaTheme="minorHAnsi"/>
        </w:rPr>
        <w:t xml:space="preserve">are </w:t>
      </w:r>
      <w:r w:rsidR="00E8773F">
        <w:rPr>
          <w:rFonts w:eastAsiaTheme="minorHAnsi"/>
        </w:rPr>
        <w:t xml:space="preserve">designed to grab </w:t>
      </w:r>
      <w:r w:rsidR="00181D74">
        <w:rPr>
          <w:rFonts w:eastAsiaTheme="minorHAnsi"/>
        </w:rPr>
        <w:t>viewers’</w:t>
      </w:r>
      <w:r w:rsidR="00E8773F">
        <w:rPr>
          <w:rFonts w:eastAsiaTheme="minorHAnsi"/>
        </w:rPr>
        <w:t xml:space="preserve"> attention by using common comedic stereotypes and portrayals</w:t>
      </w:r>
      <w:r w:rsidR="00181D74">
        <w:rPr>
          <w:rFonts w:eastAsiaTheme="minorHAnsi"/>
        </w:rPr>
        <w:t xml:space="preserve"> (Sienkiewi</w:t>
      </w:r>
      <w:r w:rsidR="00131BD6">
        <w:rPr>
          <w:rFonts w:eastAsiaTheme="minorHAnsi"/>
        </w:rPr>
        <w:t>cz and Marx 3).</w:t>
      </w:r>
      <w:r w:rsidR="006A2585">
        <w:rPr>
          <w:rFonts w:eastAsiaTheme="minorHAnsi"/>
        </w:rPr>
        <w:t xml:space="preserve"> The problem </w:t>
      </w:r>
      <w:r w:rsidR="006A2585">
        <w:rPr>
          <w:rFonts w:eastAsiaTheme="minorHAnsi"/>
        </w:rPr>
        <w:lastRenderedPageBreak/>
        <w:t xml:space="preserve">arises in that these </w:t>
      </w:r>
      <w:r w:rsidR="007A3790">
        <w:rPr>
          <w:rFonts w:eastAsiaTheme="minorHAnsi"/>
        </w:rPr>
        <w:t xml:space="preserve">short </w:t>
      </w:r>
      <w:r w:rsidR="006A2585">
        <w:rPr>
          <w:rFonts w:eastAsiaTheme="minorHAnsi"/>
        </w:rPr>
        <w:t>cutaways make it so that</w:t>
      </w:r>
      <w:r w:rsidR="007A3790">
        <w:rPr>
          <w:rFonts w:eastAsiaTheme="minorHAnsi"/>
        </w:rPr>
        <w:t xml:space="preserve"> </w:t>
      </w:r>
      <w:r w:rsidR="006B0DE7">
        <w:rPr>
          <w:rFonts w:eastAsiaTheme="minorHAnsi"/>
        </w:rPr>
        <w:t>the show</w:t>
      </w:r>
      <w:r w:rsidR="007A3790">
        <w:rPr>
          <w:rFonts w:eastAsiaTheme="minorHAnsi"/>
        </w:rPr>
        <w:t xml:space="preserve"> cannot critically critique the stereotypes and biases used.</w:t>
      </w:r>
      <w:r w:rsidR="004D28D9">
        <w:rPr>
          <w:rFonts w:eastAsiaTheme="minorHAnsi"/>
        </w:rPr>
        <w:t xml:space="preserve"> Instead,</w:t>
      </w:r>
      <w:r w:rsidR="006E290B">
        <w:rPr>
          <w:rFonts w:eastAsiaTheme="minorHAnsi"/>
        </w:rPr>
        <w:t xml:space="preserve"> </w:t>
      </w:r>
      <w:r w:rsidR="00EC13B2">
        <w:rPr>
          <w:rFonts w:eastAsiaTheme="minorHAnsi"/>
        </w:rPr>
        <w:t xml:space="preserve">Family Guy’s “rapid </w:t>
      </w:r>
      <w:r w:rsidR="00FC0DB7">
        <w:rPr>
          <w:rFonts w:eastAsiaTheme="minorHAnsi"/>
        </w:rPr>
        <w:t>-fire comedic bits are so often built around binaries centering hegemonic identities while drawing humor from the otherness of diff</w:t>
      </w:r>
      <w:r w:rsidR="00966A30">
        <w:rPr>
          <w:rFonts w:eastAsiaTheme="minorHAnsi"/>
        </w:rPr>
        <w:t>erent subject positions</w:t>
      </w:r>
      <w:r w:rsidR="00AC71A1">
        <w:rPr>
          <w:rFonts w:eastAsiaTheme="minorHAnsi"/>
        </w:rPr>
        <w:t>”</w:t>
      </w:r>
      <w:r w:rsidR="00CD20F0">
        <w:rPr>
          <w:rFonts w:eastAsiaTheme="minorHAnsi"/>
        </w:rPr>
        <w:t xml:space="preserve"> (</w:t>
      </w:r>
      <w:r w:rsidR="00966A30">
        <w:rPr>
          <w:rFonts w:eastAsiaTheme="minorHAnsi"/>
        </w:rPr>
        <w:t>Sienkiewicz and Marx 4).</w:t>
      </w:r>
      <w:r w:rsidR="009D2DD9">
        <w:rPr>
          <w:rFonts w:eastAsiaTheme="minorHAnsi"/>
        </w:rPr>
        <w:t xml:space="preserve"> If Family Guy were to use their comedy as a method to question existing social structure</w:t>
      </w:r>
      <w:r w:rsidR="00AC0993">
        <w:rPr>
          <w:rFonts w:eastAsiaTheme="minorHAnsi"/>
        </w:rPr>
        <w:t>s and norms, they could earn their</w:t>
      </w:r>
      <w:r w:rsidR="0017544B">
        <w:rPr>
          <w:rFonts w:eastAsiaTheme="minorHAnsi"/>
        </w:rPr>
        <w:t xml:space="preserve"> </w:t>
      </w:r>
      <w:r w:rsidR="00AC0993">
        <w:rPr>
          <w:rFonts w:eastAsiaTheme="minorHAnsi"/>
        </w:rPr>
        <w:t>title of satire.</w:t>
      </w:r>
    </w:p>
    <w:p w14:paraId="6DB51B61" w14:textId="7223ACAE" w:rsidR="007A3A53" w:rsidRDefault="007A3A53" w:rsidP="00E03A6C">
      <w:pPr>
        <w:spacing w:line="480" w:lineRule="auto"/>
        <w:ind w:firstLine="720"/>
        <w:rPr>
          <w:rFonts w:eastAsiaTheme="minorHAnsi"/>
        </w:rPr>
      </w:pPr>
      <w:r>
        <w:rPr>
          <w:rFonts w:eastAsiaTheme="minorHAnsi"/>
        </w:rPr>
        <w:t xml:space="preserve">Animation </w:t>
      </w:r>
      <w:r w:rsidR="008603A4">
        <w:rPr>
          <w:rFonts w:eastAsiaTheme="minorHAnsi"/>
        </w:rPr>
        <w:t>has proven itself to be a popular technique in the world of entertainment</w:t>
      </w:r>
      <w:r w:rsidR="00B9547D">
        <w:rPr>
          <w:rFonts w:eastAsiaTheme="minorHAnsi"/>
        </w:rPr>
        <w:t xml:space="preserve">. </w:t>
      </w:r>
      <w:r w:rsidR="00AA7224">
        <w:rPr>
          <w:rFonts w:eastAsiaTheme="minorHAnsi"/>
        </w:rPr>
        <w:t>Also, when</w:t>
      </w:r>
      <w:r w:rsidR="00F47F60">
        <w:rPr>
          <w:rFonts w:eastAsiaTheme="minorHAnsi"/>
        </w:rPr>
        <w:t xml:space="preserve"> it is</w:t>
      </w:r>
      <w:r w:rsidR="00816DC7">
        <w:rPr>
          <w:rFonts w:eastAsiaTheme="minorHAnsi"/>
        </w:rPr>
        <w:t xml:space="preserve"> combined with </w:t>
      </w:r>
      <w:r w:rsidR="00C82BD9" w:rsidRPr="003928F6">
        <w:rPr>
          <w:rFonts w:eastAsiaTheme="minorHAnsi"/>
        </w:rPr>
        <w:t>culturally aware</w:t>
      </w:r>
      <w:r w:rsidR="00C82BD9">
        <w:rPr>
          <w:rFonts w:eastAsiaTheme="minorHAnsi"/>
        </w:rPr>
        <w:t xml:space="preserve"> </w:t>
      </w:r>
      <w:r w:rsidR="00E9082D">
        <w:rPr>
          <w:rFonts w:eastAsiaTheme="minorHAnsi"/>
        </w:rPr>
        <w:t xml:space="preserve">animators </w:t>
      </w:r>
      <w:r w:rsidR="00C82BD9">
        <w:rPr>
          <w:rFonts w:eastAsiaTheme="minorHAnsi"/>
        </w:rPr>
        <w:t xml:space="preserve">and the </w:t>
      </w:r>
      <w:r w:rsidR="00EF6264">
        <w:rPr>
          <w:rFonts w:eastAsiaTheme="minorHAnsi"/>
        </w:rPr>
        <w:t>ambition to use animation</w:t>
      </w:r>
      <w:r w:rsidR="00BD22E5">
        <w:rPr>
          <w:rFonts w:eastAsiaTheme="minorHAnsi"/>
        </w:rPr>
        <w:t xml:space="preserve"> </w:t>
      </w:r>
      <w:r w:rsidR="0073699B">
        <w:rPr>
          <w:rFonts w:eastAsiaTheme="minorHAnsi"/>
        </w:rPr>
        <w:t>productively, it</w:t>
      </w:r>
      <w:r w:rsidR="00EF6264">
        <w:rPr>
          <w:rFonts w:eastAsiaTheme="minorHAnsi"/>
        </w:rPr>
        <w:t xml:space="preserve"> </w:t>
      </w:r>
      <w:r w:rsidR="0073699B">
        <w:rPr>
          <w:rFonts w:eastAsiaTheme="minorHAnsi"/>
        </w:rPr>
        <w:t xml:space="preserve">becomes a </w:t>
      </w:r>
      <w:r w:rsidR="00EF6264">
        <w:rPr>
          <w:rFonts w:eastAsiaTheme="minorHAnsi"/>
        </w:rPr>
        <w:t>medium to</w:t>
      </w:r>
      <w:r w:rsidR="00427787">
        <w:rPr>
          <w:rFonts w:eastAsiaTheme="minorHAnsi"/>
        </w:rPr>
        <w:t xml:space="preserve"> initiate dialogue on hot-button issues. </w:t>
      </w:r>
      <w:r w:rsidR="002C7147">
        <w:rPr>
          <w:rFonts w:eastAsiaTheme="minorHAnsi"/>
        </w:rPr>
        <w:t>In addition, e</w:t>
      </w:r>
      <w:r w:rsidR="00427787">
        <w:rPr>
          <w:rFonts w:eastAsiaTheme="minorHAnsi"/>
        </w:rPr>
        <w:t>ach of these kinds of show has their own method ranging from the creation of</w:t>
      </w:r>
      <w:r w:rsidR="001E0F67">
        <w:rPr>
          <w:rFonts w:eastAsiaTheme="minorHAnsi"/>
        </w:rPr>
        <w:t xml:space="preserve"> “raw” characters to the use of humor to </w:t>
      </w:r>
      <w:r w:rsidR="000817B3">
        <w:rPr>
          <w:rFonts w:eastAsiaTheme="minorHAnsi"/>
        </w:rPr>
        <w:t>subvert and challenge stereotypes and prejudices.</w:t>
      </w:r>
      <w:r w:rsidR="002C7147">
        <w:rPr>
          <w:rFonts w:eastAsiaTheme="minorHAnsi"/>
        </w:rPr>
        <w:t xml:space="preserve"> </w:t>
      </w:r>
      <w:r w:rsidR="000A4108">
        <w:rPr>
          <w:rFonts w:eastAsiaTheme="minorHAnsi"/>
        </w:rPr>
        <w:t>The</w:t>
      </w:r>
      <w:r w:rsidR="000E10E7">
        <w:rPr>
          <w:rFonts w:eastAsiaTheme="minorHAnsi"/>
        </w:rPr>
        <w:t xml:space="preserve"> ability to</w:t>
      </w:r>
      <w:r w:rsidR="00D31BAE">
        <w:rPr>
          <w:rFonts w:eastAsiaTheme="minorHAnsi"/>
        </w:rPr>
        <w:t xml:space="preserve"> incite social change </w:t>
      </w:r>
      <w:r w:rsidR="00481D75">
        <w:rPr>
          <w:rFonts w:eastAsiaTheme="minorHAnsi"/>
        </w:rPr>
        <w:t>through something that was made entirely on a computer is</w:t>
      </w:r>
      <w:r w:rsidR="00935EE7">
        <w:rPr>
          <w:rFonts w:eastAsiaTheme="minorHAnsi"/>
        </w:rPr>
        <w:t xml:space="preserve"> revolutionary</w:t>
      </w:r>
      <w:r w:rsidR="00CB09D5">
        <w:rPr>
          <w:rFonts w:eastAsiaTheme="minorHAnsi"/>
        </w:rPr>
        <w:t>, is symbolic of the</w:t>
      </w:r>
      <w:r w:rsidR="006E18C3">
        <w:rPr>
          <w:rFonts w:eastAsiaTheme="minorHAnsi"/>
        </w:rPr>
        <w:t xml:space="preserve"> feats possibl</w:t>
      </w:r>
      <w:r w:rsidR="006E18C3" w:rsidRPr="00280E2A">
        <w:rPr>
          <w:rFonts w:eastAsiaTheme="minorHAnsi"/>
        </w:rPr>
        <w:t xml:space="preserve">e </w:t>
      </w:r>
      <w:r w:rsidR="002A2AAC" w:rsidRPr="00280E2A">
        <w:rPr>
          <w:rFonts w:eastAsiaTheme="minorHAnsi"/>
        </w:rPr>
        <w:t>in the 21</w:t>
      </w:r>
      <w:r w:rsidR="002A2AAC" w:rsidRPr="00280E2A">
        <w:rPr>
          <w:rFonts w:eastAsiaTheme="minorHAnsi"/>
          <w:vertAlign w:val="superscript"/>
        </w:rPr>
        <w:t>st</w:t>
      </w:r>
      <w:r w:rsidR="002A2AAC" w:rsidRPr="00280E2A">
        <w:rPr>
          <w:rFonts w:eastAsiaTheme="minorHAnsi"/>
        </w:rPr>
        <w:t xml:space="preserve"> century</w:t>
      </w:r>
      <w:r w:rsidR="00280E2A">
        <w:rPr>
          <w:rFonts w:eastAsiaTheme="minorHAnsi"/>
        </w:rPr>
        <w:t xml:space="preserve"> with ever changing technology. </w:t>
      </w:r>
      <w:r w:rsidR="002A2AAC">
        <w:rPr>
          <w:rFonts w:eastAsiaTheme="minorHAnsi"/>
        </w:rPr>
        <w:t>Knowing this, the only thing limiting change is the</w:t>
      </w:r>
      <w:r w:rsidR="00376F67">
        <w:rPr>
          <w:rFonts w:eastAsiaTheme="minorHAnsi"/>
        </w:rPr>
        <w:t xml:space="preserve"> </w:t>
      </w:r>
      <w:r w:rsidR="00D769A0" w:rsidRPr="00E9082D">
        <w:rPr>
          <w:rFonts w:eastAsiaTheme="minorHAnsi"/>
        </w:rPr>
        <w:t>receptiveness</w:t>
      </w:r>
      <w:r w:rsidR="00376F67" w:rsidRPr="00E9082D">
        <w:rPr>
          <w:rFonts w:eastAsiaTheme="minorHAnsi"/>
        </w:rPr>
        <w:t xml:space="preserve"> of society and the</w:t>
      </w:r>
      <w:r w:rsidR="00494DDA" w:rsidRPr="00E9082D">
        <w:rPr>
          <w:rFonts w:eastAsiaTheme="minorHAnsi"/>
        </w:rPr>
        <w:t xml:space="preserve"> ambitiousness of</w:t>
      </w:r>
      <w:r w:rsidR="00494DDA">
        <w:rPr>
          <w:rFonts w:eastAsiaTheme="minorHAnsi"/>
        </w:rPr>
        <w:t xml:space="preserve"> the </w:t>
      </w:r>
      <w:r w:rsidR="00E9082D">
        <w:rPr>
          <w:rFonts w:eastAsiaTheme="minorHAnsi"/>
        </w:rPr>
        <w:t>animator</w:t>
      </w:r>
      <w:r w:rsidR="00494DDA">
        <w:rPr>
          <w:rFonts w:eastAsiaTheme="minorHAnsi"/>
        </w:rPr>
        <w:t xml:space="preserve">s. </w:t>
      </w:r>
    </w:p>
    <w:p w14:paraId="0FFCAAFA" w14:textId="132E78DA" w:rsidR="009245FA" w:rsidRDefault="0017544B" w:rsidP="00D336D1">
      <w:pPr>
        <w:spacing w:line="480" w:lineRule="auto"/>
        <w:rPr>
          <w:rFonts w:eastAsiaTheme="minorHAnsi"/>
        </w:rPr>
      </w:pPr>
      <w:r>
        <w:rPr>
          <w:rFonts w:eastAsiaTheme="minorHAnsi"/>
        </w:rPr>
        <w:tab/>
      </w:r>
    </w:p>
    <w:p w14:paraId="78DF025B" w14:textId="1E6A61FC" w:rsidR="00F62C79" w:rsidRDefault="00F62C79" w:rsidP="00D336D1">
      <w:pPr>
        <w:spacing w:line="480" w:lineRule="auto"/>
        <w:rPr>
          <w:rFonts w:eastAsiaTheme="minorHAnsi"/>
        </w:rPr>
      </w:pPr>
    </w:p>
    <w:p w14:paraId="723DBD03" w14:textId="45890C55" w:rsidR="00F62C79" w:rsidRDefault="00F62C79" w:rsidP="00D336D1">
      <w:pPr>
        <w:spacing w:line="480" w:lineRule="auto"/>
        <w:rPr>
          <w:rFonts w:eastAsiaTheme="minorHAnsi"/>
        </w:rPr>
      </w:pPr>
    </w:p>
    <w:p w14:paraId="35AAF69D" w14:textId="5DA49016" w:rsidR="00F62C79" w:rsidRDefault="00F62C79" w:rsidP="00D336D1">
      <w:pPr>
        <w:spacing w:line="480" w:lineRule="auto"/>
        <w:rPr>
          <w:rFonts w:eastAsiaTheme="minorHAnsi"/>
        </w:rPr>
      </w:pPr>
    </w:p>
    <w:p w14:paraId="0D388605" w14:textId="77777777" w:rsidR="00E9082D" w:rsidRDefault="00E9082D" w:rsidP="00D336D1">
      <w:pPr>
        <w:spacing w:line="480" w:lineRule="auto"/>
        <w:rPr>
          <w:rFonts w:eastAsiaTheme="minorHAnsi"/>
        </w:rPr>
      </w:pPr>
    </w:p>
    <w:p w14:paraId="473C1476" w14:textId="77777777" w:rsidR="00280E2A" w:rsidRDefault="00280E2A" w:rsidP="00D336D1">
      <w:pPr>
        <w:spacing w:line="480" w:lineRule="auto"/>
        <w:rPr>
          <w:rFonts w:eastAsiaTheme="minorHAnsi"/>
        </w:rPr>
      </w:pPr>
    </w:p>
    <w:p w14:paraId="5F6D74BE" w14:textId="77777777" w:rsidR="00A870DF" w:rsidRPr="00EA3EEA" w:rsidRDefault="00A870DF" w:rsidP="00A870DF">
      <w:pPr>
        <w:jc w:val="center"/>
      </w:pPr>
      <w:r w:rsidRPr="00EA3EEA">
        <w:t>Works Cited</w:t>
      </w:r>
    </w:p>
    <w:p w14:paraId="0524918A" w14:textId="77777777" w:rsidR="00A870DF" w:rsidRDefault="00A870DF" w:rsidP="00A87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Menlo"/>
          <w:color w:val="404040"/>
          <w:szCs w:val="18"/>
        </w:rPr>
      </w:pPr>
    </w:p>
    <w:p w14:paraId="66F01FEA" w14:textId="77777777" w:rsidR="00A870DF" w:rsidRDefault="00A870DF" w:rsidP="00A870DF">
      <w:pPr>
        <w:spacing w:line="480" w:lineRule="auto"/>
        <w:ind w:left="720" w:hanging="720"/>
      </w:pPr>
      <w:r>
        <w:t xml:space="preserve">Behnken, Brian D., and Gregory D. Smithers. </w:t>
      </w:r>
      <w:r>
        <w:rPr>
          <w:i/>
        </w:rPr>
        <w:t>Racism in American Popular Media from Aunt Jemima to the Frito Bandito</w:t>
      </w:r>
      <w:r>
        <w:t xml:space="preserve">. Praeger, 2015. </w:t>
      </w:r>
    </w:p>
    <w:p w14:paraId="25054A79" w14:textId="77777777" w:rsidR="00A870DF" w:rsidRDefault="00A870DF" w:rsidP="00A870DF">
      <w:pPr>
        <w:spacing w:line="480" w:lineRule="auto"/>
        <w:ind w:left="720" w:hanging="720"/>
      </w:pPr>
      <w:proofErr w:type="spellStart"/>
      <w:r>
        <w:lastRenderedPageBreak/>
        <w:t>DebK</w:t>
      </w:r>
      <w:proofErr w:type="spellEnd"/>
      <w:r>
        <w:t xml:space="preserve">. “The Apt Portrayal of Addiction in </w:t>
      </w:r>
      <w:proofErr w:type="spellStart"/>
      <w:r>
        <w:t>Bojack</w:t>
      </w:r>
      <w:proofErr w:type="spellEnd"/>
      <w:r>
        <w:t xml:space="preserve"> Horseman.” </w:t>
      </w:r>
      <w:r>
        <w:rPr>
          <w:i/>
        </w:rPr>
        <w:t>The Fix</w:t>
      </w:r>
      <w:r>
        <w:t xml:space="preserve">, 11 Oct. 2018, www.thefix.com/living-sober/apt-portrayal-addiction-bojack-horseman. </w:t>
      </w:r>
    </w:p>
    <w:p w14:paraId="5706BE1A" w14:textId="77777777" w:rsidR="00A870DF" w:rsidRDefault="00A870DF" w:rsidP="00A870DF">
      <w:pPr>
        <w:spacing w:line="480" w:lineRule="auto"/>
        <w:ind w:left="720" w:hanging="720"/>
      </w:pPr>
      <w:r>
        <w:t xml:space="preserve">Falvey, Eddie. “Situating Netflix’s Original Adult Animation: Observing Taste Cultures and the Legacies of ‘Quality’ Television through BoJack Horseman and Big Mouth.” </w:t>
      </w:r>
      <w:r>
        <w:rPr>
          <w:i/>
        </w:rPr>
        <w:t>Animation</w:t>
      </w:r>
      <w:r>
        <w:t xml:space="preserve">, vol. 15, no. 2, 2020, pp. 116–129., doi:10.1177/1746847720933791. </w:t>
      </w:r>
    </w:p>
    <w:p w14:paraId="38B7C37D" w14:textId="77777777" w:rsidR="00A870DF" w:rsidRDefault="00A870DF" w:rsidP="00A870DF">
      <w:pPr>
        <w:spacing w:line="480" w:lineRule="auto"/>
        <w:ind w:left="720" w:hanging="720"/>
      </w:pPr>
      <w:r>
        <w:t xml:space="preserve">“Fish Out of Water.” </w:t>
      </w:r>
      <w:r>
        <w:rPr>
          <w:i/>
        </w:rPr>
        <w:t>BoJack Horseman</w:t>
      </w:r>
      <w:r>
        <w:t>, created by Raphael Bob-</w:t>
      </w:r>
      <w:proofErr w:type="spellStart"/>
      <w:r>
        <w:t>Waksberg</w:t>
      </w:r>
      <w:proofErr w:type="spellEnd"/>
      <w:r>
        <w:t xml:space="preserve">, season 3, episode 4, Netflix, 22 Aug. 2014. </w:t>
      </w:r>
    </w:p>
    <w:p w14:paraId="7CD3564B" w14:textId="77777777" w:rsidR="00A870DF" w:rsidRDefault="00A870DF" w:rsidP="00A870DF">
      <w:pPr>
        <w:spacing w:line="480" w:lineRule="auto"/>
        <w:ind w:left="720" w:hanging="720"/>
      </w:pPr>
      <w:r>
        <w:t xml:space="preserve">Goodman, Elyssa. “The Importance of Betty </w:t>
      </w:r>
      <w:proofErr w:type="spellStart"/>
      <w:r>
        <w:t>Boop</w:t>
      </w:r>
      <w:proofErr w:type="spellEnd"/>
      <w:r>
        <w:t xml:space="preserve"> as the First Illustrated Sex Symbol.” </w:t>
      </w:r>
      <w:r>
        <w:rPr>
          <w:i/>
        </w:rPr>
        <w:t>CR Fashion Book</w:t>
      </w:r>
      <w:r>
        <w:t xml:space="preserve">, CR Fashion Book, 9 Aug. 2020, www.crfashionbook.com/culture/a28648156/betty-boop-sex-symbol-history-cartoon/. </w:t>
      </w:r>
    </w:p>
    <w:p w14:paraId="52A26AD0" w14:textId="77777777" w:rsidR="00A870DF" w:rsidRDefault="00A870DF" w:rsidP="00A870DF">
      <w:pPr>
        <w:spacing w:line="480" w:lineRule="auto"/>
        <w:ind w:left="720" w:hanging="720"/>
      </w:pPr>
      <w:r>
        <w:t>Krebs, Nicholas D. “‘</w:t>
      </w:r>
      <w:proofErr w:type="spellStart"/>
      <w:r>
        <w:t>Krazy</w:t>
      </w:r>
      <w:proofErr w:type="spellEnd"/>
      <w:r>
        <w:t xml:space="preserve"> </w:t>
      </w:r>
      <w:proofErr w:type="spellStart"/>
      <w:r>
        <w:t>Kripples</w:t>
      </w:r>
      <w:proofErr w:type="spellEnd"/>
      <w:r>
        <w:t xml:space="preserve">’ and the Transformative Body Politics of Disability and Race.” </w:t>
      </w:r>
      <w:r>
        <w:rPr>
          <w:i/>
        </w:rPr>
        <w:t>Journal of Literary &amp; Cultural Disability Studies Journal of Literary &amp; Cultural Disability Studies: Volume 14, Issue 3</w:t>
      </w:r>
      <w:r>
        <w:t xml:space="preserve">, vol. 14, no. 3, 2020, pp. 301–316., doi:10.3828/jlcds.2020.19. </w:t>
      </w:r>
    </w:p>
    <w:p w14:paraId="3BE8993C" w14:textId="77777777" w:rsidR="00A870DF" w:rsidRDefault="00A870DF" w:rsidP="00A870DF">
      <w:pPr>
        <w:spacing w:line="480" w:lineRule="auto"/>
        <w:ind w:left="720" w:hanging="720"/>
      </w:pPr>
      <w:r>
        <w:t>Parker, Trey. “</w:t>
      </w:r>
      <w:proofErr w:type="spellStart"/>
      <w:r>
        <w:t>Krazy</w:t>
      </w:r>
      <w:proofErr w:type="spellEnd"/>
      <w:r>
        <w:t xml:space="preserve"> </w:t>
      </w:r>
      <w:proofErr w:type="spellStart"/>
      <w:r>
        <w:t>Kripples</w:t>
      </w:r>
      <w:proofErr w:type="spellEnd"/>
      <w:r>
        <w:t xml:space="preserve">.” </w:t>
      </w:r>
      <w:r>
        <w:rPr>
          <w:i/>
        </w:rPr>
        <w:t>South Park</w:t>
      </w:r>
      <w:r>
        <w:t xml:space="preserve">, season 7, episode 2, Comedy Central, 26 Mar. 2003. </w:t>
      </w:r>
    </w:p>
    <w:p w14:paraId="654B6D4F" w14:textId="77777777" w:rsidR="00A870DF" w:rsidRDefault="00A870DF" w:rsidP="00A870DF">
      <w:pPr>
        <w:spacing w:line="480" w:lineRule="auto"/>
        <w:ind w:left="720" w:hanging="720"/>
      </w:pPr>
      <w:r>
        <w:t xml:space="preserve">Sienkiewicz, Matt, and Nick Marx. “Click Culture: The Perils and Possibilities </w:t>
      </w:r>
      <w:proofErr w:type="spellStart"/>
      <w:r>
        <w:t>OfFamily</w:t>
      </w:r>
      <w:proofErr w:type="spellEnd"/>
      <w:r>
        <w:t xml:space="preserve"> </w:t>
      </w:r>
      <w:proofErr w:type="spellStart"/>
      <w:r>
        <w:t>Guyand</w:t>
      </w:r>
      <w:proofErr w:type="spellEnd"/>
      <w:r>
        <w:t xml:space="preserve"> Convergence-Era Television.” </w:t>
      </w:r>
      <w:r>
        <w:rPr>
          <w:i/>
        </w:rPr>
        <w:t>Communication and Critical/Cultural Studies</w:t>
      </w:r>
      <w:r>
        <w:t xml:space="preserve">, vol. 11, no. 2, 2014, pp. 103–119., doi:10.1080/14791420.2013.873943. </w:t>
      </w:r>
    </w:p>
    <w:p w14:paraId="0D34EF2F" w14:textId="74448234" w:rsidR="008E0DD8" w:rsidRPr="002617AF" w:rsidRDefault="007E3310" w:rsidP="00A870DF">
      <w:pPr>
        <w:spacing w:line="480" w:lineRule="auto"/>
        <w:ind w:left="720" w:hanging="720"/>
      </w:pPr>
      <w:r w:rsidRPr="007E3310">
        <w:t xml:space="preserve">Mallett, Rebecca. “Choosing ‘Stereotypes’: Debating the Efficacy of (British) Disability-Criticism.” </w:t>
      </w:r>
      <w:r w:rsidRPr="007E3310">
        <w:rPr>
          <w:i/>
          <w:iCs/>
        </w:rPr>
        <w:t xml:space="preserve">Journal of Research in Special Educational Needs </w:t>
      </w:r>
      <w:r w:rsidRPr="007E3310">
        <w:t xml:space="preserve">9.1 (2009): 4–11. Print. </w:t>
      </w:r>
    </w:p>
    <w:sectPr w:rsidR="008E0DD8" w:rsidRPr="0026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5577" w14:textId="77777777" w:rsidR="00181F0D" w:rsidRDefault="00181F0D" w:rsidP="00E16FCE">
      <w:r>
        <w:separator/>
      </w:r>
    </w:p>
  </w:endnote>
  <w:endnote w:type="continuationSeparator" w:id="0">
    <w:p w14:paraId="7E7123FC" w14:textId="77777777" w:rsidR="00181F0D" w:rsidRDefault="00181F0D" w:rsidP="00E1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altName w:val="Menlo"/>
    <w:charset w:val="00"/>
    <w:family w:val="modern"/>
    <w:pitch w:val="fixed"/>
    <w:sig w:usb0="E60022FF" w:usb1="D200F9FB" w:usb2="02000028" w:usb3="00000000" w:csb0="000001D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3801" w14:textId="77777777" w:rsidR="00181F0D" w:rsidRDefault="00181F0D" w:rsidP="00E16FCE">
      <w:r>
        <w:separator/>
      </w:r>
    </w:p>
  </w:footnote>
  <w:footnote w:type="continuationSeparator" w:id="0">
    <w:p w14:paraId="2DD53F9D" w14:textId="77777777" w:rsidR="00181F0D" w:rsidRDefault="00181F0D" w:rsidP="00E1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03"/>
    <w:rsid w:val="000008AC"/>
    <w:rsid w:val="00011046"/>
    <w:rsid w:val="0001129A"/>
    <w:rsid w:val="00017387"/>
    <w:rsid w:val="00020CB4"/>
    <w:rsid w:val="00022975"/>
    <w:rsid w:val="000246C3"/>
    <w:rsid w:val="000304A3"/>
    <w:rsid w:val="0003302A"/>
    <w:rsid w:val="00037200"/>
    <w:rsid w:val="0003750E"/>
    <w:rsid w:val="00040349"/>
    <w:rsid w:val="00042F00"/>
    <w:rsid w:val="00051C1A"/>
    <w:rsid w:val="000536BA"/>
    <w:rsid w:val="00061280"/>
    <w:rsid w:val="00064926"/>
    <w:rsid w:val="00067232"/>
    <w:rsid w:val="00072153"/>
    <w:rsid w:val="000817B3"/>
    <w:rsid w:val="00082A8C"/>
    <w:rsid w:val="00085151"/>
    <w:rsid w:val="00087AE0"/>
    <w:rsid w:val="00094822"/>
    <w:rsid w:val="00094891"/>
    <w:rsid w:val="00095BA4"/>
    <w:rsid w:val="000A1D11"/>
    <w:rsid w:val="000A3226"/>
    <w:rsid w:val="000A4108"/>
    <w:rsid w:val="000A63F1"/>
    <w:rsid w:val="000B1DBF"/>
    <w:rsid w:val="000B41F8"/>
    <w:rsid w:val="000B582C"/>
    <w:rsid w:val="000B6F01"/>
    <w:rsid w:val="000B7715"/>
    <w:rsid w:val="000C2033"/>
    <w:rsid w:val="000C3439"/>
    <w:rsid w:val="000C4641"/>
    <w:rsid w:val="000C6AFF"/>
    <w:rsid w:val="000C6BB3"/>
    <w:rsid w:val="000D1F40"/>
    <w:rsid w:val="000D269C"/>
    <w:rsid w:val="000D2C7E"/>
    <w:rsid w:val="000D4903"/>
    <w:rsid w:val="000D7480"/>
    <w:rsid w:val="000D780C"/>
    <w:rsid w:val="000E10E7"/>
    <w:rsid w:val="000E1EAF"/>
    <w:rsid w:val="000F6E22"/>
    <w:rsid w:val="00110183"/>
    <w:rsid w:val="00115B7A"/>
    <w:rsid w:val="00116CAA"/>
    <w:rsid w:val="00117A12"/>
    <w:rsid w:val="001236B8"/>
    <w:rsid w:val="00124A3F"/>
    <w:rsid w:val="00124E91"/>
    <w:rsid w:val="00127310"/>
    <w:rsid w:val="001277AD"/>
    <w:rsid w:val="00130047"/>
    <w:rsid w:val="00131BD6"/>
    <w:rsid w:val="00135E47"/>
    <w:rsid w:val="00137B25"/>
    <w:rsid w:val="0014345D"/>
    <w:rsid w:val="00145DD7"/>
    <w:rsid w:val="00146964"/>
    <w:rsid w:val="00153507"/>
    <w:rsid w:val="00156587"/>
    <w:rsid w:val="00156A7E"/>
    <w:rsid w:val="00161AA6"/>
    <w:rsid w:val="0016646B"/>
    <w:rsid w:val="00172B59"/>
    <w:rsid w:val="00175102"/>
    <w:rsid w:val="0017544B"/>
    <w:rsid w:val="00180BE7"/>
    <w:rsid w:val="00181D74"/>
    <w:rsid w:val="00181F0D"/>
    <w:rsid w:val="00186E8A"/>
    <w:rsid w:val="00186FE5"/>
    <w:rsid w:val="00187150"/>
    <w:rsid w:val="00190903"/>
    <w:rsid w:val="00192B97"/>
    <w:rsid w:val="00192DF7"/>
    <w:rsid w:val="00197E31"/>
    <w:rsid w:val="001A176F"/>
    <w:rsid w:val="001A3210"/>
    <w:rsid w:val="001A37B8"/>
    <w:rsid w:val="001A397F"/>
    <w:rsid w:val="001A6EE0"/>
    <w:rsid w:val="001B0347"/>
    <w:rsid w:val="001B4D44"/>
    <w:rsid w:val="001B6C11"/>
    <w:rsid w:val="001B7086"/>
    <w:rsid w:val="001C1524"/>
    <w:rsid w:val="001C3F85"/>
    <w:rsid w:val="001C6910"/>
    <w:rsid w:val="001D6A1B"/>
    <w:rsid w:val="001D6AF9"/>
    <w:rsid w:val="001D7504"/>
    <w:rsid w:val="001E0F67"/>
    <w:rsid w:val="001E234B"/>
    <w:rsid w:val="001E2BA7"/>
    <w:rsid w:val="001E3FF3"/>
    <w:rsid w:val="001E4512"/>
    <w:rsid w:val="001E7DE7"/>
    <w:rsid w:val="001F61F3"/>
    <w:rsid w:val="00200D2F"/>
    <w:rsid w:val="00201315"/>
    <w:rsid w:val="002030F6"/>
    <w:rsid w:val="0020344E"/>
    <w:rsid w:val="00204252"/>
    <w:rsid w:val="00205C49"/>
    <w:rsid w:val="002062F4"/>
    <w:rsid w:val="002150B8"/>
    <w:rsid w:val="002158A7"/>
    <w:rsid w:val="00215C29"/>
    <w:rsid w:val="00216CB2"/>
    <w:rsid w:val="00216ED1"/>
    <w:rsid w:val="00223C7C"/>
    <w:rsid w:val="00224FAB"/>
    <w:rsid w:val="002254DC"/>
    <w:rsid w:val="002307D1"/>
    <w:rsid w:val="002310B5"/>
    <w:rsid w:val="00233843"/>
    <w:rsid w:val="00236048"/>
    <w:rsid w:val="002417CD"/>
    <w:rsid w:val="00241956"/>
    <w:rsid w:val="00241E48"/>
    <w:rsid w:val="00244F4E"/>
    <w:rsid w:val="002617AF"/>
    <w:rsid w:val="00261B7D"/>
    <w:rsid w:val="002620D3"/>
    <w:rsid w:val="00262461"/>
    <w:rsid w:val="002648F7"/>
    <w:rsid w:val="00265131"/>
    <w:rsid w:val="00272D63"/>
    <w:rsid w:val="00272FC3"/>
    <w:rsid w:val="00276215"/>
    <w:rsid w:val="00276358"/>
    <w:rsid w:val="0028048D"/>
    <w:rsid w:val="00280E2A"/>
    <w:rsid w:val="002917BC"/>
    <w:rsid w:val="00293E75"/>
    <w:rsid w:val="002A082F"/>
    <w:rsid w:val="002A2AAC"/>
    <w:rsid w:val="002A38FD"/>
    <w:rsid w:val="002A491A"/>
    <w:rsid w:val="002A4C1B"/>
    <w:rsid w:val="002A50E7"/>
    <w:rsid w:val="002B1E52"/>
    <w:rsid w:val="002B3710"/>
    <w:rsid w:val="002B3D95"/>
    <w:rsid w:val="002C00A8"/>
    <w:rsid w:val="002C3E9A"/>
    <w:rsid w:val="002C4353"/>
    <w:rsid w:val="002C7147"/>
    <w:rsid w:val="002D171F"/>
    <w:rsid w:val="002D6979"/>
    <w:rsid w:val="002E2AC8"/>
    <w:rsid w:val="002E3CAA"/>
    <w:rsid w:val="002E405B"/>
    <w:rsid w:val="002F17C5"/>
    <w:rsid w:val="002F49FD"/>
    <w:rsid w:val="00300FFF"/>
    <w:rsid w:val="00301FB7"/>
    <w:rsid w:val="00306718"/>
    <w:rsid w:val="003122DB"/>
    <w:rsid w:val="00312E0B"/>
    <w:rsid w:val="00313B24"/>
    <w:rsid w:val="00321951"/>
    <w:rsid w:val="00321C55"/>
    <w:rsid w:val="00323A5F"/>
    <w:rsid w:val="0032412F"/>
    <w:rsid w:val="00333D7B"/>
    <w:rsid w:val="0033602D"/>
    <w:rsid w:val="0033774F"/>
    <w:rsid w:val="00340762"/>
    <w:rsid w:val="00341B43"/>
    <w:rsid w:val="00342BFF"/>
    <w:rsid w:val="00346277"/>
    <w:rsid w:val="00352607"/>
    <w:rsid w:val="00354583"/>
    <w:rsid w:val="00356C6A"/>
    <w:rsid w:val="0035711A"/>
    <w:rsid w:val="00360C84"/>
    <w:rsid w:val="003622EC"/>
    <w:rsid w:val="003642EF"/>
    <w:rsid w:val="00366E3E"/>
    <w:rsid w:val="0037068E"/>
    <w:rsid w:val="00371C32"/>
    <w:rsid w:val="00373C29"/>
    <w:rsid w:val="00376F67"/>
    <w:rsid w:val="00381261"/>
    <w:rsid w:val="00383C57"/>
    <w:rsid w:val="003859F5"/>
    <w:rsid w:val="003863EB"/>
    <w:rsid w:val="00386833"/>
    <w:rsid w:val="00390B85"/>
    <w:rsid w:val="003928F6"/>
    <w:rsid w:val="00397742"/>
    <w:rsid w:val="003B1E5F"/>
    <w:rsid w:val="003C0221"/>
    <w:rsid w:val="003C0F42"/>
    <w:rsid w:val="003C1B2D"/>
    <w:rsid w:val="003C2AEC"/>
    <w:rsid w:val="003C4360"/>
    <w:rsid w:val="003C5E00"/>
    <w:rsid w:val="003D2B52"/>
    <w:rsid w:val="003D50C9"/>
    <w:rsid w:val="003E07B6"/>
    <w:rsid w:val="003E4BCB"/>
    <w:rsid w:val="003E4C5C"/>
    <w:rsid w:val="003E54CD"/>
    <w:rsid w:val="003F430E"/>
    <w:rsid w:val="003F4C9C"/>
    <w:rsid w:val="00405E3E"/>
    <w:rsid w:val="0041781D"/>
    <w:rsid w:val="004204C7"/>
    <w:rsid w:val="00423F6D"/>
    <w:rsid w:val="00424DF0"/>
    <w:rsid w:val="00427787"/>
    <w:rsid w:val="004279AD"/>
    <w:rsid w:val="00430FF5"/>
    <w:rsid w:val="004340A0"/>
    <w:rsid w:val="00435CB0"/>
    <w:rsid w:val="0044097C"/>
    <w:rsid w:val="00441492"/>
    <w:rsid w:val="00441A04"/>
    <w:rsid w:val="004456BE"/>
    <w:rsid w:val="00452896"/>
    <w:rsid w:val="0045545B"/>
    <w:rsid w:val="00460A2A"/>
    <w:rsid w:val="004616D0"/>
    <w:rsid w:val="0046314F"/>
    <w:rsid w:val="00463FC3"/>
    <w:rsid w:val="004674F0"/>
    <w:rsid w:val="004704A8"/>
    <w:rsid w:val="004716E4"/>
    <w:rsid w:val="00473F4E"/>
    <w:rsid w:val="00480EFE"/>
    <w:rsid w:val="00481D75"/>
    <w:rsid w:val="004830E5"/>
    <w:rsid w:val="00485994"/>
    <w:rsid w:val="00485CE8"/>
    <w:rsid w:val="00491B67"/>
    <w:rsid w:val="00494DDA"/>
    <w:rsid w:val="004953AF"/>
    <w:rsid w:val="00495AB4"/>
    <w:rsid w:val="0049779B"/>
    <w:rsid w:val="004A173F"/>
    <w:rsid w:val="004B0B08"/>
    <w:rsid w:val="004B7A78"/>
    <w:rsid w:val="004C05AB"/>
    <w:rsid w:val="004C077A"/>
    <w:rsid w:val="004C0DB0"/>
    <w:rsid w:val="004D0215"/>
    <w:rsid w:val="004D1729"/>
    <w:rsid w:val="004D26CF"/>
    <w:rsid w:val="004D28D9"/>
    <w:rsid w:val="004D7146"/>
    <w:rsid w:val="004E2194"/>
    <w:rsid w:val="004E2313"/>
    <w:rsid w:val="004E2F19"/>
    <w:rsid w:val="004E3569"/>
    <w:rsid w:val="004E4404"/>
    <w:rsid w:val="004E5D4B"/>
    <w:rsid w:val="004F4886"/>
    <w:rsid w:val="005022CE"/>
    <w:rsid w:val="0050498E"/>
    <w:rsid w:val="0050724B"/>
    <w:rsid w:val="00515678"/>
    <w:rsid w:val="005209F7"/>
    <w:rsid w:val="00523DE6"/>
    <w:rsid w:val="005259B1"/>
    <w:rsid w:val="00526DB2"/>
    <w:rsid w:val="0052786A"/>
    <w:rsid w:val="0053053B"/>
    <w:rsid w:val="00535659"/>
    <w:rsid w:val="005367D4"/>
    <w:rsid w:val="00537EF0"/>
    <w:rsid w:val="0054168B"/>
    <w:rsid w:val="005416B1"/>
    <w:rsid w:val="0054356D"/>
    <w:rsid w:val="005472D2"/>
    <w:rsid w:val="0055563D"/>
    <w:rsid w:val="00556290"/>
    <w:rsid w:val="00557E60"/>
    <w:rsid w:val="00562CD0"/>
    <w:rsid w:val="00567F06"/>
    <w:rsid w:val="00572BD5"/>
    <w:rsid w:val="00575B9C"/>
    <w:rsid w:val="00577E23"/>
    <w:rsid w:val="00582E4B"/>
    <w:rsid w:val="0058472D"/>
    <w:rsid w:val="00584759"/>
    <w:rsid w:val="00585E75"/>
    <w:rsid w:val="00590708"/>
    <w:rsid w:val="0059155D"/>
    <w:rsid w:val="00594EF2"/>
    <w:rsid w:val="005A197E"/>
    <w:rsid w:val="005C29A2"/>
    <w:rsid w:val="005C3897"/>
    <w:rsid w:val="005C3FBF"/>
    <w:rsid w:val="005C42FC"/>
    <w:rsid w:val="005C54CA"/>
    <w:rsid w:val="005C631D"/>
    <w:rsid w:val="005D18D1"/>
    <w:rsid w:val="005D3261"/>
    <w:rsid w:val="005D3398"/>
    <w:rsid w:val="005E1E41"/>
    <w:rsid w:val="005E2A17"/>
    <w:rsid w:val="005E53F9"/>
    <w:rsid w:val="005F4D95"/>
    <w:rsid w:val="005F5394"/>
    <w:rsid w:val="00602DF1"/>
    <w:rsid w:val="00603C1C"/>
    <w:rsid w:val="00604BBE"/>
    <w:rsid w:val="00605630"/>
    <w:rsid w:val="00606AA9"/>
    <w:rsid w:val="006115F3"/>
    <w:rsid w:val="0061426C"/>
    <w:rsid w:val="0061774A"/>
    <w:rsid w:val="00623EB0"/>
    <w:rsid w:val="00625F53"/>
    <w:rsid w:val="00627E57"/>
    <w:rsid w:val="00630F9B"/>
    <w:rsid w:val="006324FA"/>
    <w:rsid w:val="00632848"/>
    <w:rsid w:val="00641416"/>
    <w:rsid w:val="006420CA"/>
    <w:rsid w:val="0065358E"/>
    <w:rsid w:val="00656170"/>
    <w:rsid w:val="006573A4"/>
    <w:rsid w:val="006604A8"/>
    <w:rsid w:val="00661A12"/>
    <w:rsid w:val="00663BF5"/>
    <w:rsid w:val="00663EA5"/>
    <w:rsid w:val="00664574"/>
    <w:rsid w:val="00665A90"/>
    <w:rsid w:val="00671593"/>
    <w:rsid w:val="00677751"/>
    <w:rsid w:val="00682B63"/>
    <w:rsid w:val="00690929"/>
    <w:rsid w:val="0069552C"/>
    <w:rsid w:val="00696F04"/>
    <w:rsid w:val="006A2585"/>
    <w:rsid w:val="006A3143"/>
    <w:rsid w:val="006A4FBB"/>
    <w:rsid w:val="006B0DE7"/>
    <w:rsid w:val="006B2746"/>
    <w:rsid w:val="006B2EB5"/>
    <w:rsid w:val="006B6343"/>
    <w:rsid w:val="006C26DE"/>
    <w:rsid w:val="006C5E89"/>
    <w:rsid w:val="006C6BE3"/>
    <w:rsid w:val="006D0373"/>
    <w:rsid w:val="006D07D8"/>
    <w:rsid w:val="006E17CB"/>
    <w:rsid w:val="006E18C3"/>
    <w:rsid w:val="006E2198"/>
    <w:rsid w:val="006E290B"/>
    <w:rsid w:val="006E3E1E"/>
    <w:rsid w:val="006E43F7"/>
    <w:rsid w:val="006E4D8C"/>
    <w:rsid w:val="006E57CA"/>
    <w:rsid w:val="006E5CD1"/>
    <w:rsid w:val="006E7700"/>
    <w:rsid w:val="006F190C"/>
    <w:rsid w:val="006F26F4"/>
    <w:rsid w:val="006F398B"/>
    <w:rsid w:val="006F77F9"/>
    <w:rsid w:val="00706589"/>
    <w:rsid w:val="00706DF3"/>
    <w:rsid w:val="0070780E"/>
    <w:rsid w:val="00711CB1"/>
    <w:rsid w:val="00717386"/>
    <w:rsid w:val="00720BBB"/>
    <w:rsid w:val="00721A95"/>
    <w:rsid w:val="00727AF9"/>
    <w:rsid w:val="0073158C"/>
    <w:rsid w:val="007325C4"/>
    <w:rsid w:val="0073699B"/>
    <w:rsid w:val="007418C4"/>
    <w:rsid w:val="007424B5"/>
    <w:rsid w:val="00747352"/>
    <w:rsid w:val="00756B41"/>
    <w:rsid w:val="0075781A"/>
    <w:rsid w:val="00757A0A"/>
    <w:rsid w:val="00757BDA"/>
    <w:rsid w:val="00757E8F"/>
    <w:rsid w:val="007614BC"/>
    <w:rsid w:val="0076286B"/>
    <w:rsid w:val="007642E2"/>
    <w:rsid w:val="00764422"/>
    <w:rsid w:val="00766537"/>
    <w:rsid w:val="00771643"/>
    <w:rsid w:val="00774CB3"/>
    <w:rsid w:val="0078164B"/>
    <w:rsid w:val="00784335"/>
    <w:rsid w:val="00785E90"/>
    <w:rsid w:val="00787319"/>
    <w:rsid w:val="00791A48"/>
    <w:rsid w:val="00791CAC"/>
    <w:rsid w:val="007A1871"/>
    <w:rsid w:val="007A378C"/>
    <w:rsid w:val="007A3790"/>
    <w:rsid w:val="007A3A53"/>
    <w:rsid w:val="007A7C41"/>
    <w:rsid w:val="007B6C10"/>
    <w:rsid w:val="007D0073"/>
    <w:rsid w:val="007D37AF"/>
    <w:rsid w:val="007D4598"/>
    <w:rsid w:val="007D690A"/>
    <w:rsid w:val="007E140D"/>
    <w:rsid w:val="007E3310"/>
    <w:rsid w:val="007E4382"/>
    <w:rsid w:val="007F0339"/>
    <w:rsid w:val="007F13AD"/>
    <w:rsid w:val="007F3C1E"/>
    <w:rsid w:val="008058E6"/>
    <w:rsid w:val="0080728A"/>
    <w:rsid w:val="0081147D"/>
    <w:rsid w:val="00813064"/>
    <w:rsid w:val="00813DC6"/>
    <w:rsid w:val="00815750"/>
    <w:rsid w:val="00815892"/>
    <w:rsid w:val="00816DC7"/>
    <w:rsid w:val="00834901"/>
    <w:rsid w:val="00837B26"/>
    <w:rsid w:val="00840EFC"/>
    <w:rsid w:val="00840F3F"/>
    <w:rsid w:val="008505AE"/>
    <w:rsid w:val="00850EF7"/>
    <w:rsid w:val="00852718"/>
    <w:rsid w:val="0085283C"/>
    <w:rsid w:val="008603A4"/>
    <w:rsid w:val="00862AED"/>
    <w:rsid w:val="00864AAC"/>
    <w:rsid w:val="00865222"/>
    <w:rsid w:val="0087158B"/>
    <w:rsid w:val="00873230"/>
    <w:rsid w:val="0087375A"/>
    <w:rsid w:val="00876A24"/>
    <w:rsid w:val="00877593"/>
    <w:rsid w:val="00880367"/>
    <w:rsid w:val="00880A05"/>
    <w:rsid w:val="00880EAF"/>
    <w:rsid w:val="00885D1A"/>
    <w:rsid w:val="008863A4"/>
    <w:rsid w:val="008901E2"/>
    <w:rsid w:val="00892472"/>
    <w:rsid w:val="00892C4D"/>
    <w:rsid w:val="008976AD"/>
    <w:rsid w:val="008A5E54"/>
    <w:rsid w:val="008B115C"/>
    <w:rsid w:val="008B1D64"/>
    <w:rsid w:val="008B35E9"/>
    <w:rsid w:val="008B4759"/>
    <w:rsid w:val="008D092A"/>
    <w:rsid w:val="008D6DA9"/>
    <w:rsid w:val="008E0DD8"/>
    <w:rsid w:val="008E0E46"/>
    <w:rsid w:val="008E5EBA"/>
    <w:rsid w:val="008F25BB"/>
    <w:rsid w:val="00904018"/>
    <w:rsid w:val="00904F0E"/>
    <w:rsid w:val="009076D2"/>
    <w:rsid w:val="00907E18"/>
    <w:rsid w:val="00911079"/>
    <w:rsid w:val="009130DF"/>
    <w:rsid w:val="00916495"/>
    <w:rsid w:val="0092022E"/>
    <w:rsid w:val="00920511"/>
    <w:rsid w:val="00920527"/>
    <w:rsid w:val="00920D22"/>
    <w:rsid w:val="00921355"/>
    <w:rsid w:val="009245FA"/>
    <w:rsid w:val="00925D6C"/>
    <w:rsid w:val="0092774F"/>
    <w:rsid w:val="00931CCD"/>
    <w:rsid w:val="009322F1"/>
    <w:rsid w:val="00935775"/>
    <w:rsid w:val="00935EE7"/>
    <w:rsid w:val="009449AA"/>
    <w:rsid w:val="0094787E"/>
    <w:rsid w:val="00952FD3"/>
    <w:rsid w:val="00953F26"/>
    <w:rsid w:val="009552D8"/>
    <w:rsid w:val="0096112B"/>
    <w:rsid w:val="00962E35"/>
    <w:rsid w:val="00966236"/>
    <w:rsid w:val="00966A30"/>
    <w:rsid w:val="00970E68"/>
    <w:rsid w:val="009829BA"/>
    <w:rsid w:val="00983FA5"/>
    <w:rsid w:val="00985B6D"/>
    <w:rsid w:val="00985DD6"/>
    <w:rsid w:val="00994C2A"/>
    <w:rsid w:val="00995CEA"/>
    <w:rsid w:val="009A3EC3"/>
    <w:rsid w:val="009A5356"/>
    <w:rsid w:val="009B2364"/>
    <w:rsid w:val="009B36AA"/>
    <w:rsid w:val="009B6454"/>
    <w:rsid w:val="009B6B48"/>
    <w:rsid w:val="009C19FC"/>
    <w:rsid w:val="009C33C8"/>
    <w:rsid w:val="009C479A"/>
    <w:rsid w:val="009C50D5"/>
    <w:rsid w:val="009D2122"/>
    <w:rsid w:val="009D2DD9"/>
    <w:rsid w:val="009D3119"/>
    <w:rsid w:val="009D4A27"/>
    <w:rsid w:val="009D5F94"/>
    <w:rsid w:val="009D6005"/>
    <w:rsid w:val="009E2AA7"/>
    <w:rsid w:val="009E359D"/>
    <w:rsid w:val="009E701B"/>
    <w:rsid w:val="009F090E"/>
    <w:rsid w:val="009F21CD"/>
    <w:rsid w:val="009F31DC"/>
    <w:rsid w:val="009F5287"/>
    <w:rsid w:val="009F766C"/>
    <w:rsid w:val="00A0623B"/>
    <w:rsid w:val="00A07DC3"/>
    <w:rsid w:val="00A10EC7"/>
    <w:rsid w:val="00A14EF8"/>
    <w:rsid w:val="00A161C3"/>
    <w:rsid w:val="00A16ABD"/>
    <w:rsid w:val="00A21B11"/>
    <w:rsid w:val="00A25ABF"/>
    <w:rsid w:val="00A25F09"/>
    <w:rsid w:val="00A33D5A"/>
    <w:rsid w:val="00A34730"/>
    <w:rsid w:val="00A34C3E"/>
    <w:rsid w:val="00A40775"/>
    <w:rsid w:val="00A40D0D"/>
    <w:rsid w:val="00A41A62"/>
    <w:rsid w:val="00A42F27"/>
    <w:rsid w:val="00A436C0"/>
    <w:rsid w:val="00A550BC"/>
    <w:rsid w:val="00A56BB6"/>
    <w:rsid w:val="00A629B9"/>
    <w:rsid w:val="00A632E5"/>
    <w:rsid w:val="00A64EA0"/>
    <w:rsid w:val="00A65B5D"/>
    <w:rsid w:val="00A74ABD"/>
    <w:rsid w:val="00A7505E"/>
    <w:rsid w:val="00A77315"/>
    <w:rsid w:val="00A870DF"/>
    <w:rsid w:val="00A871B5"/>
    <w:rsid w:val="00A87805"/>
    <w:rsid w:val="00A8796B"/>
    <w:rsid w:val="00A90867"/>
    <w:rsid w:val="00AA1C10"/>
    <w:rsid w:val="00AA4106"/>
    <w:rsid w:val="00AA5008"/>
    <w:rsid w:val="00AA504B"/>
    <w:rsid w:val="00AA646F"/>
    <w:rsid w:val="00AA7224"/>
    <w:rsid w:val="00AB1C2F"/>
    <w:rsid w:val="00AB39B9"/>
    <w:rsid w:val="00AC0697"/>
    <w:rsid w:val="00AC0993"/>
    <w:rsid w:val="00AC0C9A"/>
    <w:rsid w:val="00AC7118"/>
    <w:rsid w:val="00AC71A1"/>
    <w:rsid w:val="00AD031A"/>
    <w:rsid w:val="00AE1470"/>
    <w:rsid w:val="00AF03F1"/>
    <w:rsid w:val="00AF4BD2"/>
    <w:rsid w:val="00B053E9"/>
    <w:rsid w:val="00B065C8"/>
    <w:rsid w:val="00B071D1"/>
    <w:rsid w:val="00B1029A"/>
    <w:rsid w:val="00B12433"/>
    <w:rsid w:val="00B12DA7"/>
    <w:rsid w:val="00B137D9"/>
    <w:rsid w:val="00B17BB1"/>
    <w:rsid w:val="00B25225"/>
    <w:rsid w:val="00B2747B"/>
    <w:rsid w:val="00B31017"/>
    <w:rsid w:val="00B3370E"/>
    <w:rsid w:val="00B3399E"/>
    <w:rsid w:val="00B3572E"/>
    <w:rsid w:val="00B37E2C"/>
    <w:rsid w:val="00B41C4D"/>
    <w:rsid w:val="00B4449D"/>
    <w:rsid w:val="00B46450"/>
    <w:rsid w:val="00B52E0A"/>
    <w:rsid w:val="00B60894"/>
    <w:rsid w:val="00B62361"/>
    <w:rsid w:val="00B63655"/>
    <w:rsid w:val="00B66C2F"/>
    <w:rsid w:val="00B7138A"/>
    <w:rsid w:val="00B7178A"/>
    <w:rsid w:val="00B72FA5"/>
    <w:rsid w:val="00B738AA"/>
    <w:rsid w:val="00B7529B"/>
    <w:rsid w:val="00B7636D"/>
    <w:rsid w:val="00B778F7"/>
    <w:rsid w:val="00B8421D"/>
    <w:rsid w:val="00B8557A"/>
    <w:rsid w:val="00B87B83"/>
    <w:rsid w:val="00B90B74"/>
    <w:rsid w:val="00B94D48"/>
    <w:rsid w:val="00B9547D"/>
    <w:rsid w:val="00BA3068"/>
    <w:rsid w:val="00BA6299"/>
    <w:rsid w:val="00BB762B"/>
    <w:rsid w:val="00BC05F6"/>
    <w:rsid w:val="00BC28AC"/>
    <w:rsid w:val="00BD22E5"/>
    <w:rsid w:val="00BD2F0D"/>
    <w:rsid w:val="00BD5B0B"/>
    <w:rsid w:val="00BD5E0E"/>
    <w:rsid w:val="00BE0B0A"/>
    <w:rsid w:val="00BE46EB"/>
    <w:rsid w:val="00BF20E3"/>
    <w:rsid w:val="00BF5A15"/>
    <w:rsid w:val="00BF7624"/>
    <w:rsid w:val="00C03B9C"/>
    <w:rsid w:val="00C10131"/>
    <w:rsid w:val="00C10BA5"/>
    <w:rsid w:val="00C12982"/>
    <w:rsid w:val="00C13352"/>
    <w:rsid w:val="00C14044"/>
    <w:rsid w:val="00C1590C"/>
    <w:rsid w:val="00C15AC6"/>
    <w:rsid w:val="00C21AC0"/>
    <w:rsid w:val="00C23001"/>
    <w:rsid w:val="00C23081"/>
    <w:rsid w:val="00C260E0"/>
    <w:rsid w:val="00C307F0"/>
    <w:rsid w:val="00C3099F"/>
    <w:rsid w:val="00C33182"/>
    <w:rsid w:val="00C33726"/>
    <w:rsid w:val="00C357FB"/>
    <w:rsid w:val="00C431A7"/>
    <w:rsid w:val="00C43261"/>
    <w:rsid w:val="00C43472"/>
    <w:rsid w:val="00C43E9F"/>
    <w:rsid w:val="00C461E3"/>
    <w:rsid w:val="00C507D3"/>
    <w:rsid w:val="00C514E1"/>
    <w:rsid w:val="00C53B8E"/>
    <w:rsid w:val="00C5615D"/>
    <w:rsid w:val="00C611CD"/>
    <w:rsid w:val="00C612BE"/>
    <w:rsid w:val="00C63023"/>
    <w:rsid w:val="00C63727"/>
    <w:rsid w:val="00C63F31"/>
    <w:rsid w:val="00C655FF"/>
    <w:rsid w:val="00C66EB9"/>
    <w:rsid w:val="00C70B07"/>
    <w:rsid w:val="00C7111A"/>
    <w:rsid w:val="00C74F2D"/>
    <w:rsid w:val="00C75382"/>
    <w:rsid w:val="00C768DF"/>
    <w:rsid w:val="00C77C2B"/>
    <w:rsid w:val="00C82BD9"/>
    <w:rsid w:val="00C83114"/>
    <w:rsid w:val="00C83B46"/>
    <w:rsid w:val="00C95D76"/>
    <w:rsid w:val="00C9703F"/>
    <w:rsid w:val="00C9733E"/>
    <w:rsid w:val="00CA0C63"/>
    <w:rsid w:val="00CA439C"/>
    <w:rsid w:val="00CB09D5"/>
    <w:rsid w:val="00CB12CA"/>
    <w:rsid w:val="00CB5405"/>
    <w:rsid w:val="00CB5FC5"/>
    <w:rsid w:val="00CC1948"/>
    <w:rsid w:val="00CC28DA"/>
    <w:rsid w:val="00CD191B"/>
    <w:rsid w:val="00CD20F0"/>
    <w:rsid w:val="00CD40AC"/>
    <w:rsid w:val="00CD4217"/>
    <w:rsid w:val="00CD74B1"/>
    <w:rsid w:val="00CD77C5"/>
    <w:rsid w:val="00CE7666"/>
    <w:rsid w:val="00CE793F"/>
    <w:rsid w:val="00CF4527"/>
    <w:rsid w:val="00CF5236"/>
    <w:rsid w:val="00CF6F06"/>
    <w:rsid w:val="00D045A9"/>
    <w:rsid w:val="00D0489A"/>
    <w:rsid w:val="00D06703"/>
    <w:rsid w:val="00D10CFD"/>
    <w:rsid w:val="00D14E19"/>
    <w:rsid w:val="00D16180"/>
    <w:rsid w:val="00D166A7"/>
    <w:rsid w:val="00D20912"/>
    <w:rsid w:val="00D21729"/>
    <w:rsid w:val="00D22BE5"/>
    <w:rsid w:val="00D24592"/>
    <w:rsid w:val="00D24CAB"/>
    <w:rsid w:val="00D271DD"/>
    <w:rsid w:val="00D27A9B"/>
    <w:rsid w:val="00D31AB0"/>
    <w:rsid w:val="00D31BAE"/>
    <w:rsid w:val="00D31DDF"/>
    <w:rsid w:val="00D32779"/>
    <w:rsid w:val="00D336D1"/>
    <w:rsid w:val="00D352A1"/>
    <w:rsid w:val="00D354A7"/>
    <w:rsid w:val="00D43A1E"/>
    <w:rsid w:val="00D44D34"/>
    <w:rsid w:val="00D46B0D"/>
    <w:rsid w:val="00D6177A"/>
    <w:rsid w:val="00D64EB9"/>
    <w:rsid w:val="00D67078"/>
    <w:rsid w:val="00D73DFE"/>
    <w:rsid w:val="00D7509B"/>
    <w:rsid w:val="00D769A0"/>
    <w:rsid w:val="00D80401"/>
    <w:rsid w:val="00D82329"/>
    <w:rsid w:val="00D83787"/>
    <w:rsid w:val="00D86033"/>
    <w:rsid w:val="00D871F5"/>
    <w:rsid w:val="00D87613"/>
    <w:rsid w:val="00D90199"/>
    <w:rsid w:val="00D96298"/>
    <w:rsid w:val="00D9642C"/>
    <w:rsid w:val="00DA0E52"/>
    <w:rsid w:val="00DA0E6A"/>
    <w:rsid w:val="00DA114E"/>
    <w:rsid w:val="00DA3A4C"/>
    <w:rsid w:val="00DA3A68"/>
    <w:rsid w:val="00DA732E"/>
    <w:rsid w:val="00DB0BB7"/>
    <w:rsid w:val="00DB23AB"/>
    <w:rsid w:val="00DB5840"/>
    <w:rsid w:val="00DB6395"/>
    <w:rsid w:val="00DC614D"/>
    <w:rsid w:val="00DD140A"/>
    <w:rsid w:val="00DD45E3"/>
    <w:rsid w:val="00DD6343"/>
    <w:rsid w:val="00DD7623"/>
    <w:rsid w:val="00DE3672"/>
    <w:rsid w:val="00DE5223"/>
    <w:rsid w:val="00DE678A"/>
    <w:rsid w:val="00DE7749"/>
    <w:rsid w:val="00DF096A"/>
    <w:rsid w:val="00DF794D"/>
    <w:rsid w:val="00E03A6C"/>
    <w:rsid w:val="00E1022E"/>
    <w:rsid w:val="00E1184E"/>
    <w:rsid w:val="00E15E8A"/>
    <w:rsid w:val="00E16E60"/>
    <w:rsid w:val="00E16FCE"/>
    <w:rsid w:val="00E201BB"/>
    <w:rsid w:val="00E21995"/>
    <w:rsid w:val="00E22602"/>
    <w:rsid w:val="00E229EF"/>
    <w:rsid w:val="00E22AC4"/>
    <w:rsid w:val="00E239ED"/>
    <w:rsid w:val="00E23C4C"/>
    <w:rsid w:val="00E27550"/>
    <w:rsid w:val="00E361DC"/>
    <w:rsid w:val="00E379AA"/>
    <w:rsid w:val="00E402EA"/>
    <w:rsid w:val="00E4069B"/>
    <w:rsid w:val="00E4098F"/>
    <w:rsid w:val="00E4172E"/>
    <w:rsid w:val="00E44942"/>
    <w:rsid w:val="00E45982"/>
    <w:rsid w:val="00E461DB"/>
    <w:rsid w:val="00E538F8"/>
    <w:rsid w:val="00E609D5"/>
    <w:rsid w:val="00E60F51"/>
    <w:rsid w:val="00E61E76"/>
    <w:rsid w:val="00E6208E"/>
    <w:rsid w:val="00E6692D"/>
    <w:rsid w:val="00E6714F"/>
    <w:rsid w:val="00E74C5E"/>
    <w:rsid w:val="00E7550D"/>
    <w:rsid w:val="00E77BDB"/>
    <w:rsid w:val="00E8111E"/>
    <w:rsid w:val="00E851FF"/>
    <w:rsid w:val="00E86CA2"/>
    <w:rsid w:val="00E8773F"/>
    <w:rsid w:val="00E9082D"/>
    <w:rsid w:val="00E947C1"/>
    <w:rsid w:val="00E94FE9"/>
    <w:rsid w:val="00EA1E0C"/>
    <w:rsid w:val="00EA2B3F"/>
    <w:rsid w:val="00EA2B62"/>
    <w:rsid w:val="00EA504B"/>
    <w:rsid w:val="00EA5A06"/>
    <w:rsid w:val="00EA5BE9"/>
    <w:rsid w:val="00EA7708"/>
    <w:rsid w:val="00EB2E27"/>
    <w:rsid w:val="00EB5B70"/>
    <w:rsid w:val="00EC0135"/>
    <w:rsid w:val="00EC08CB"/>
    <w:rsid w:val="00EC13B2"/>
    <w:rsid w:val="00EC408E"/>
    <w:rsid w:val="00ED7582"/>
    <w:rsid w:val="00EF3778"/>
    <w:rsid w:val="00EF6264"/>
    <w:rsid w:val="00F05630"/>
    <w:rsid w:val="00F10E41"/>
    <w:rsid w:val="00F1325E"/>
    <w:rsid w:val="00F13317"/>
    <w:rsid w:val="00F1607B"/>
    <w:rsid w:val="00F231EE"/>
    <w:rsid w:val="00F37501"/>
    <w:rsid w:val="00F40F69"/>
    <w:rsid w:val="00F41B06"/>
    <w:rsid w:val="00F43685"/>
    <w:rsid w:val="00F47F60"/>
    <w:rsid w:val="00F51DCE"/>
    <w:rsid w:val="00F53F36"/>
    <w:rsid w:val="00F55534"/>
    <w:rsid w:val="00F558D6"/>
    <w:rsid w:val="00F56F22"/>
    <w:rsid w:val="00F60F27"/>
    <w:rsid w:val="00F62C79"/>
    <w:rsid w:val="00F64DFD"/>
    <w:rsid w:val="00F656DC"/>
    <w:rsid w:val="00F66A53"/>
    <w:rsid w:val="00F71085"/>
    <w:rsid w:val="00F710E0"/>
    <w:rsid w:val="00F716E0"/>
    <w:rsid w:val="00F85774"/>
    <w:rsid w:val="00F9053D"/>
    <w:rsid w:val="00F937B0"/>
    <w:rsid w:val="00F94D2E"/>
    <w:rsid w:val="00F97CC8"/>
    <w:rsid w:val="00FA1507"/>
    <w:rsid w:val="00FA1566"/>
    <w:rsid w:val="00FA5A7B"/>
    <w:rsid w:val="00FA73E9"/>
    <w:rsid w:val="00FB2927"/>
    <w:rsid w:val="00FC0DB7"/>
    <w:rsid w:val="00FC2B51"/>
    <w:rsid w:val="00FD1CA6"/>
    <w:rsid w:val="00FD2549"/>
    <w:rsid w:val="00FD5760"/>
    <w:rsid w:val="00FE3AAC"/>
    <w:rsid w:val="00FE5006"/>
    <w:rsid w:val="00FE60C1"/>
    <w:rsid w:val="00FF1535"/>
    <w:rsid w:val="00FF2AC6"/>
    <w:rsid w:val="00FF3894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550E"/>
  <w15:chartTrackingRefBased/>
  <w15:docId w15:val="{6DD06BE6-4534-F64C-B7F6-4DEEEAF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FC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-a-z65zz74zz90zz75zz89zz88zqz74zdfuz83zz81zz76zz71zz72z">
    <w:name w:val="author-a-z65zz74zz90zz75zz89zz88zqz74zdfuz83zz81zz76zz71zz72z"/>
    <w:basedOn w:val="a0"/>
    <w:rsid w:val="00463FC3"/>
  </w:style>
  <w:style w:type="character" w:customStyle="1" w:styleId="apple-converted-space">
    <w:name w:val="apple-converted-space"/>
    <w:basedOn w:val="a0"/>
    <w:rsid w:val="00463FC3"/>
  </w:style>
  <w:style w:type="paragraph" w:styleId="a3">
    <w:name w:val="header"/>
    <w:basedOn w:val="a"/>
    <w:link w:val="Char"/>
    <w:uiPriority w:val="99"/>
    <w:unhideWhenUsed/>
    <w:rsid w:val="00E16FCE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rsid w:val="00E16FCE"/>
    <w:rPr>
      <w:rFonts w:ascii="Times New Roman" w:eastAsia="Times New Roman" w:hAnsi="Times New Roman" w:cs="Times New Roman"/>
    </w:rPr>
  </w:style>
  <w:style w:type="paragraph" w:styleId="a4">
    <w:name w:val="footer"/>
    <w:basedOn w:val="a"/>
    <w:link w:val="Char0"/>
    <w:uiPriority w:val="99"/>
    <w:unhideWhenUsed/>
    <w:rsid w:val="00E16FCE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rsid w:val="00E16FCE"/>
    <w:rPr>
      <w:rFonts w:ascii="Times New Roman" w:eastAsia="Times New Roman" w:hAnsi="Times New Roman" w:cs="Times New Roman"/>
    </w:rPr>
  </w:style>
  <w:style w:type="character" w:customStyle="1" w:styleId="a5">
    <w:name w:val="_"/>
    <w:basedOn w:val="a0"/>
    <w:rsid w:val="00FA1507"/>
  </w:style>
  <w:style w:type="paragraph" w:customStyle="1" w:styleId="author-a-2z70zz84z7ntbz77zym6z65zz83zz79z3p">
    <w:name w:val="author-a-2z70zz84z7ntbz77zym6z65zz83zz79z3p"/>
    <w:basedOn w:val="a"/>
    <w:rsid w:val="00F937B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937B0"/>
    <w:rPr>
      <w:color w:val="0000FF"/>
      <w:u w:val="single"/>
    </w:rPr>
  </w:style>
  <w:style w:type="character" w:customStyle="1" w:styleId="time">
    <w:name w:val="time"/>
    <w:basedOn w:val="a0"/>
    <w:rsid w:val="00F937B0"/>
  </w:style>
  <w:style w:type="paragraph" w:styleId="a7">
    <w:name w:val="Normal (Web)"/>
    <w:basedOn w:val="a"/>
    <w:uiPriority w:val="99"/>
    <w:unhideWhenUsed/>
    <w:rsid w:val="00B065C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9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Gowda, Anshul</dc:creator>
  <cp:keywords/>
  <dc:description/>
  <cp:lastModifiedBy>Cho, Yong il</cp:lastModifiedBy>
  <cp:revision>839</cp:revision>
  <dcterms:created xsi:type="dcterms:W3CDTF">2020-12-02T01:27:00Z</dcterms:created>
  <dcterms:modified xsi:type="dcterms:W3CDTF">2021-04-20T06:54:00Z</dcterms:modified>
</cp:coreProperties>
</file>